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85AF" w14:textId="77777777" w:rsidR="00B70C13" w:rsidRPr="00B70C13" w:rsidRDefault="00B70C13" w:rsidP="00B70C13">
      <w:pPr>
        <w:rPr>
          <w:b/>
          <w:sz w:val="32"/>
          <w:szCs w:val="32"/>
        </w:rPr>
      </w:pPr>
      <w:r w:rsidRPr="00B70C13">
        <w:rPr>
          <w:b/>
          <w:sz w:val="32"/>
          <w:szCs w:val="32"/>
        </w:rPr>
        <w:t>KUBBOVÁ PRAVIDLA 2022 dle EU</w:t>
      </w:r>
    </w:p>
    <w:p w14:paraId="25D962EB" w14:textId="77777777" w:rsidR="007A4704" w:rsidRDefault="007A4704" w:rsidP="007A4704">
      <w:pPr>
        <w:pStyle w:val="Nadpis1"/>
      </w:pPr>
      <w:r>
        <w:t>FAIR PLAY</w:t>
      </w:r>
    </w:p>
    <w:p w14:paraId="1FB48AC5" w14:textId="77777777" w:rsidR="007A4704" w:rsidRDefault="007A4704" w:rsidP="007A4704">
      <w:pPr>
        <w:pStyle w:val="Bezmezer"/>
      </w:pPr>
      <w:r>
        <w:t xml:space="preserve">Podle našeho názoru hrát </w:t>
      </w:r>
      <w:proofErr w:type="spellStart"/>
      <w:r>
        <w:t>Kubb</w:t>
      </w:r>
      <w:proofErr w:type="spellEnd"/>
      <w:r>
        <w:t xml:space="preserve"> znamená: hrát férově. Hra tradičně začíná potřesením rukou a </w:t>
      </w:r>
      <w:proofErr w:type="gramStart"/>
      <w:r>
        <w:t>končí</w:t>
      </w:r>
      <w:proofErr w:type="gramEnd"/>
      <w:r>
        <w:t xml:space="preserve"> gratulací k vítězství.</w:t>
      </w:r>
    </w:p>
    <w:p w14:paraId="6C3C6049" w14:textId="587386E2" w:rsidR="007A4704" w:rsidRDefault="007A4704" w:rsidP="007A4704">
      <w:pPr>
        <w:pStyle w:val="Bezmezer"/>
      </w:pPr>
      <w:r>
        <w:t>Obecně nebude pro každý zápas přítomen žádný rozhodčí. Proto je to nutné že hráči posuzují a přiznávají své vlastní chyby.</w:t>
      </w:r>
      <w:r w:rsidR="00A22059">
        <w:t xml:space="preserve"> </w:t>
      </w:r>
      <w:proofErr w:type="gramStart"/>
      <w:r>
        <w:t>V</w:t>
      </w:r>
      <w:proofErr w:type="gramEnd"/>
      <w:r>
        <w:t xml:space="preserve"> tomto případě zkuste najít kompromis nejprve se svým protivníkem.</w:t>
      </w:r>
    </w:p>
    <w:p w14:paraId="6346BD9D" w14:textId="6ACD4CA4" w:rsidR="007A4704" w:rsidRDefault="007A4704" w:rsidP="007A4704">
      <w:pPr>
        <w:pStyle w:val="Bezmezer"/>
      </w:pPr>
      <w:r>
        <w:t>Pokud opravdu nemůžete najít shodu</w:t>
      </w:r>
      <w:r w:rsidR="00A22059">
        <w:t xml:space="preserve"> </w:t>
      </w:r>
      <w:r>
        <w:t>nebo si přejete, aby byl přítomný rozhodčí pro</w:t>
      </w:r>
    </w:p>
    <w:p w14:paraId="2BE51BDC" w14:textId="77777777" w:rsidR="007A4704" w:rsidRDefault="007A4704" w:rsidP="007A4704">
      <w:pPr>
        <w:pStyle w:val="Bezmezer"/>
      </w:pPr>
      <w:r>
        <w:t>konkrétní zápas nebo situaci, obraťte se na organizaci turnaje, která zajistí nezaujatého rozhodčího.</w:t>
      </w:r>
    </w:p>
    <w:p w14:paraId="0F6A8903" w14:textId="7D14D46B" w:rsidR="007A4704" w:rsidRDefault="007A4704" w:rsidP="007A4704">
      <w:pPr>
        <w:pStyle w:val="Bezmezer"/>
      </w:pPr>
      <w:r>
        <w:t>Každý hráč má právo požádat svého oponenta, aby přestal mluvit vulgárně,</w:t>
      </w:r>
      <w:r w:rsidR="00A22059">
        <w:t xml:space="preserve"> </w:t>
      </w:r>
      <w:r>
        <w:t>změnil nevhodné chování,</w:t>
      </w:r>
      <w:r w:rsidR="00A22059">
        <w:t xml:space="preserve"> </w:t>
      </w:r>
      <w:r>
        <w:t>nadále ho může upozornit na to</w:t>
      </w:r>
      <w:r w:rsidR="00A22059">
        <w:t>,</w:t>
      </w:r>
      <w:r>
        <w:t xml:space="preserve"> že sedí nebo stojí příliš blízko </w:t>
      </w:r>
      <w:r w:rsidR="00A22059">
        <w:t>postranní</w:t>
      </w:r>
      <w:r>
        <w:t xml:space="preserve"> čáry a na podobné překážky. Respektujte a přijměte to, pokud vás soupeř požádá, abyste přestali. Nenarušujte jeho soustředění.</w:t>
      </w:r>
    </w:p>
    <w:p w14:paraId="0516F383" w14:textId="2325F58C" w:rsidR="007A4704" w:rsidRDefault="007A4704" w:rsidP="007A4704">
      <w:pPr>
        <w:pStyle w:val="Bezmezer"/>
      </w:pPr>
      <w:r>
        <w:t>Jako účastník oficiálního turnaje jste povinni se ujistit, že svými hody neohrožujete ostatní hráče ani diváky.</w:t>
      </w:r>
      <w:r w:rsidR="00A22059">
        <w:t xml:space="preserve"> </w:t>
      </w:r>
      <w:proofErr w:type="gramStart"/>
      <w:r>
        <w:t>Organizační</w:t>
      </w:r>
      <w:proofErr w:type="gramEnd"/>
      <w:r>
        <w:t xml:space="preserve"> výbor turnaje má právo diskvalifikovat hráče nerespektujícího pravidla Fair play.</w:t>
      </w:r>
    </w:p>
    <w:p w14:paraId="5C889DA3" w14:textId="77777777" w:rsidR="00113D41" w:rsidRDefault="00113D41" w:rsidP="007A4704">
      <w:pPr>
        <w:pStyle w:val="Bezmezer"/>
      </w:pPr>
    </w:p>
    <w:p w14:paraId="00146723" w14:textId="77777777" w:rsidR="00113D41" w:rsidRDefault="00113D41" w:rsidP="00113D41">
      <w:pPr>
        <w:pStyle w:val="Nadpis1"/>
      </w:pPr>
      <w:r>
        <w:t>CÍL HRY</w:t>
      </w:r>
    </w:p>
    <w:p w14:paraId="29C552ED" w14:textId="77777777" w:rsidR="00113D41" w:rsidRDefault="00113D41" w:rsidP="00113D41">
      <w:pPr>
        <w:pStyle w:val="Bezmezer"/>
      </w:pPr>
      <w:r>
        <w:t xml:space="preserve">Dva týmy nebo hráči hrají proti sobě. </w:t>
      </w:r>
      <w:proofErr w:type="gramStart"/>
      <w:r>
        <w:t>Snaží</w:t>
      </w:r>
      <w:proofErr w:type="gramEnd"/>
      <w:r>
        <w:t xml:space="preserve"> se svrhnout soupeřovy </w:t>
      </w:r>
      <w:proofErr w:type="spellStart"/>
      <w:r>
        <w:t>kubby</w:t>
      </w:r>
      <w:proofErr w:type="spellEnd"/>
      <w:r>
        <w:t xml:space="preserve"> se svými vrhacími kolíky. Tým, kterému se podařilo všechny svrhnout a srazit krále, vyhrává hru.</w:t>
      </w:r>
    </w:p>
    <w:p w14:paraId="120B2432" w14:textId="77777777" w:rsidR="00113D41" w:rsidRDefault="00113D41" w:rsidP="00113D41">
      <w:pPr>
        <w:pStyle w:val="Bezmezer"/>
      </w:pPr>
    </w:p>
    <w:p w14:paraId="507847F6" w14:textId="77777777" w:rsidR="00113D41" w:rsidRDefault="00113D41" w:rsidP="00113D41">
      <w:pPr>
        <w:pStyle w:val="Nadpis1"/>
      </w:pPr>
      <w:r>
        <w:t>Běh hry</w:t>
      </w:r>
    </w:p>
    <w:p w14:paraId="09B4C44D" w14:textId="6494962A" w:rsidR="00113D41" w:rsidRDefault="00113D41" w:rsidP="00A22059">
      <w:pPr>
        <w:pStyle w:val="Bezmezer"/>
      </w:pPr>
      <w:r>
        <w:t>Na začátku týmy hodí rozhoz</w:t>
      </w:r>
      <w:r w:rsidR="00A22059">
        <w:t>,</w:t>
      </w:r>
      <w:r>
        <w:t xml:space="preserve"> aby</w:t>
      </w:r>
      <w:r w:rsidR="00C56D5E">
        <w:t xml:space="preserve"> se rozhodlo, který tým začne a</w:t>
      </w:r>
      <w:r w:rsidR="002C4E09">
        <w:t xml:space="preserve"> </w:t>
      </w:r>
      <w:r>
        <w:t>který z nich bude hrát na které straně. Útočící tým (tým A) začíná</w:t>
      </w:r>
      <w:r w:rsidR="00C56D5E">
        <w:t xml:space="preserve"> hru.</w:t>
      </w:r>
      <w:r w:rsidR="00A22059">
        <w:t xml:space="preserve"> </w:t>
      </w:r>
      <w:r>
        <w:t xml:space="preserve">Dostanou kolíky, umístí se za základní linii a pokusí se svrhnout </w:t>
      </w:r>
      <w:proofErr w:type="spellStart"/>
      <w:r>
        <w:t>kubby</w:t>
      </w:r>
      <w:proofErr w:type="spellEnd"/>
      <w:r w:rsidR="00A22059">
        <w:t xml:space="preserve"> </w:t>
      </w:r>
      <w:r>
        <w:t>základní linie soupeře (tým B).</w:t>
      </w:r>
      <w:r w:rsidR="00A22059">
        <w:t xml:space="preserve"> </w:t>
      </w:r>
      <w:r>
        <w:t xml:space="preserve">Když tým A odhodil všechny kolíky, tým B sbírá všechny padlé </w:t>
      </w:r>
      <w:proofErr w:type="spellStart"/>
      <w:r>
        <w:t>kubby</w:t>
      </w:r>
      <w:proofErr w:type="spellEnd"/>
      <w:r>
        <w:t xml:space="preserve"> a hodí je</w:t>
      </w:r>
      <w:r w:rsidR="00A22059">
        <w:t xml:space="preserve"> </w:t>
      </w:r>
      <w:r>
        <w:t>samostatně na polovinu soupeřova hřiště.</w:t>
      </w:r>
      <w:r w:rsidR="00A22059">
        <w:t xml:space="preserve"> </w:t>
      </w:r>
      <w:r>
        <w:t xml:space="preserve">Tým A je postaví, kde </w:t>
      </w:r>
      <w:proofErr w:type="gramStart"/>
      <w:r>
        <w:t>leží</w:t>
      </w:r>
      <w:proofErr w:type="gramEnd"/>
      <w:r>
        <w:t xml:space="preserve">. Nyní má tým B možnost nejprve shodit </w:t>
      </w:r>
      <w:proofErr w:type="spellStart"/>
      <w:r>
        <w:t>kubby</w:t>
      </w:r>
      <w:proofErr w:type="spellEnd"/>
      <w:r>
        <w:t xml:space="preserve"> v poli a poté zkusit shodit </w:t>
      </w:r>
      <w:proofErr w:type="spellStart"/>
      <w:r>
        <w:t>kubby</w:t>
      </w:r>
      <w:proofErr w:type="spellEnd"/>
      <w:r>
        <w:t xml:space="preserve"> na základní linii.</w:t>
      </w:r>
      <w:r w:rsidR="00A22059">
        <w:t xml:space="preserve"> </w:t>
      </w:r>
      <w:r>
        <w:t xml:space="preserve">Poté tým A sbírá všechny padlé </w:t>
      </w:r>
      <w:proofErr w:type="spellStart"/>
      <w:r>
        <w:t>kubby</w:t>
      </w:r>
      <w:proofErr w:type="spellEnd"/>
      <w:r>
        <w:t xml:space="preserve"> a hodí je samostatně na</w:t>
      </w:r>
      <w:r w:rsidR="00A22059">
        <w:t xml:space="preserve"> </w:t>
      </w:r>
      <w:r>
        <w:t xml:space="preserve">soupeřovu polovinu hřiště. Tým B staví </w:t>
      </w:r>
      <w:proofErr w:type="spellStart"/>
      <w:r>
        <w:t>kubby</w:t>
      </w:r>
      <w:proofErr w:type="spellEnd"/>
      <w:r>
        <w:t xml:space="preserve"> a tým A se také </w:t>
      </w:r>
      <w:proofErr w:type="gramStart"/>
      <w:r>
        <w:t>snaží</w:t>
      </w:r>
      <w:proofErr w:type="gramEnd"/>
      <w:r w:rsidR="00A22059">
        <w:t xml:space="preserve"> </w:t>
      </w:r>
      <w:r>
        <w:t xml:space="preserve">shodit </w:t>
      </w:r>
      <w:proofErr w:type="spellStart"/>
      <w:r>
        <w:t>kubby</w:t>
      </w:r>
      <w:proofErr w:type="spellEnd"/>
      <w:r>
        <w:t xml:space="preserve"> v poli a poté </w:t>
      </w:r>
      <w:proofErr w:type="spellStart"/>
      <w:r>
        <w:t>kubby</w:t>
      </w:r>
      <w:proofErr w:type="spellEnd"/>
      <w:r>
        <w:t xml:space="preserve"> na základní linii a na konec krále. Tým, který</w:t>
      </w:r>
    </w:p>
    <w:p w14:paraId="728B01AC" w14:textId="376A8BCF" w:rsidR="00113D41" w:rsidRDefault="00113D41" w:rsidP="00113D41">
      <w:pPr>
        <w:pStyle w:val="Bezmezer"/>
      </w:pPr>
      <w:r>
        <w:t xml:space="preserve">uspěje ve svržení všech nepřátelských </w:t>
      </w:r>
      <w:proofErr w:type="spellStart"/>
      <w:r>
        <w:t>kubbů</w:t>
      </w:r>
      <w:proofErr w:type="spellEnd"/>
      <w:r>
        <w:t xml:space="preserve"> a krále, vyhrává hru. Pokud tým A</w:t>
      </w:r>
      <w:r w:rsidR="00A22059">
        <w:t xml:space="preserve"> </w:t>
      </w:r>
      <w:r>
        <w:t xml:space="preserve">neuspěje, hra pokračuje, dokud se týmu </w:t>
      </w:r>
      <w:proofErr w:type="gramStart"/>
      <w:r>
        <w:t>nepodaří</w:t>
      </w:r>
      <w:proofErr w:type="gramEnd"/>
      <w:r>
        <w:t xml:space="preserve"> svrhnout všechny </w:t>
      </w:r>
      <w:proofErr w:type="spellStart"/>
      <w:r>
        <w:t>kubby</w:t>
      </w:r>
      <w:proofErr w:type="spellEnd"/>
      <w:r w:rsidR="00C56D5E">
        <w:t xml:space="preserve"> </w:t>
      </w:r>
      <w:r>
        <w:t>a krále.</w:t>
      </w:r>
      <w:r w:rsidR="00A22059">
        <w:t xml:space="preserve"> </w:t>
      </w:r>
      <w:r w:rsidR="00C56D5E">
        <w:t xml:space="preserve">Tým, který </w:t>
      </w:r>
      <w:r>
        <w:t xml:space="preserve">svrhne krále dříve, než </w:t>
      </w:r>
      <w:r w:rsidR="00C56D5E">
        <w:t xml:space="preserve">shodí všechny nepřátelské </w:t>
      </w:r>
      <w:proofErr w:type="spellStart"/>
      <w:r w:rsidR="00C56D5E">
        <w:t>kubby</w:t>
      </w:r>
      <w:proofErr w:type="spellEnd"/>
      <w:r w:rsidR="00C56D5E">
        <w:t xml:space="preserve"> automaticky prohrává </w:t>
      </w:r>
      <w:r w:rsidR="002C4E09">
        <w:t>set</w:t>
      </w:r>
      <w:r w:rsidR="00C56D5E">
        <w:t xml:space="preserve"> v poměru 6:0</w:t>
      </w:r>
      <w:r w:rsidR="00A22059">
        <w:t xml:space="preserve">. </w:t>
      </w:r>
      <w:r>
        <w:t xml:space="preserve">Pokud tým nezasáhne všechny soupeřovy </w:t>
      </w:r>
      <w:proofErr w:type="spellStart"/>
      <w:r>
        <w:t>kubby</w:t>
      </w:r>
      <w:proofErr w:type="spellEnd"/>
      <w:r>
        <w:t xml:space="preserve"> v poli v jednom kole, získají soupeřící hráči</w:t>
      </w:r>
      <w:r w:rsidR="00A22059">
        <w:t xml:space="preserve"> </w:t>
      </w:r>
      <w:r w:rsidR="00C56D5E">
        <w:t>výhodu</w:t>
      </w:r>
      <w:r>
        <w:t xml:space="preserve"> pro další kolo: mohou házet </w:t>
      </w:r>
      <w:r w:rsidR="00C56D5E">
        <w:t xml:space="preserve">kolíky z nově vzniklé lajny, která je definována </w:t>
      </w:r>
      <w:r w:rsidR="00A22059">
        <w:t>n</w:t>
      </w:r>
      <w:r w:rsidR="00C56D5E">
        <w:t xml:space="preserve">ejpřednějším </w:t>
      </w:r>
      <w:proofErr w:type="spellStart"/>
      <w:r w:rsidR="00C56D5E">
        <w:t>kubbem</w:t>
      </w:r>
      <w:proofErr w:type="spellEnd"/>
      <w:r w:rsidR="00C56D5E">
        <w:t xml:space="preserve"> v poli, který nespadl.</w:t>
      </w:r>
      <w:r>
        <w:t xml:space="preserve"> </w:t>
      </w:r>
      <w:r w:rsidR="00C56D5E">
        <w:t xml:space="preserve">Vhazování </w:t>
      </w:r>
      <w:proofErr w:type="spellStart"/>
      <w:r>
        <w:t>kubb</w:t>
      </w:r>
      <w:r w:rsidR="00C56D5E">
        <w:t>ů</w:t>
      </w:r>
      <w:proofErr w:type="spellEnd"/>
      <w:r>
        <w:t xml:space="preserve"> se děje stále zpoza základní čáry.</w:t>
      </w:r>
    </w:p>
    <w:p w14:paraId="59CC1AFE" w14:textId="77777777" w:rsidR="00663D9A" w:rsidRDefault="00663D9A" w:rsidP="00113D41">
      <w:pPr>
        <w:pStyle w:val="Bezmezer"/>
      </w:pPr>
    </w:p>
    <w:p w14:paraId="063477B1" w14:textId="77777777" w:rsidR="00663D9A" w:rsidRPr="00663D9A" w:rsidRDefault="00663D9A" w:rsidP="00663D9A">
      <w:pPr>
        <w:pStyle w:val="Nadpis1"/>
      </w:pPr>
      <w:r w:rsidRPr="00663D9A">
        <w:t>Hřiště</w:t>
      </w:r>
    </w:p>
    <w:p w14:paraId="25E0669E" w14:textId="77777777" w:rsidR="00663D9A" w:rsidRDefault="00663D9A" w:rsidP="00663D9A">
      <w:pPr>
        <w:pStyle w:val="Bezmezer"/>
      </w:pPr>
      <w:r>
        <w:t>- 8 metrů (postranní čára) x 5 metrů (základní čára)</w:t>
      </w:r>
    </w:p>
    <w:p w14:paraId="2CCD8069" w14:textId="77777777" w:rsidR="00663D9A" w:rsidRDefault="00663D9A" w:rsidP="00663D9A">
      <w:pPr>
        <w:pStyle w:val="Bezmezer"/>
      </w:pPr>
      <w:r>
        <w:t>-krátká sekaná tráva</w:t>
      </w:r>
    </w:p>
    <w:p w14:paraId="62C3FAC8" w14:textId="77777777" w:rsidR="00663D9A" w:rsidRDefault="00663D9A" w:rsidP="00663D9A">
      <w:pPr>
        <w:pStyle w:val="Bezmezer"/>
      </w:pPr>
      <w:r>
        <w:t xml:space="preserve">- středová čára o délce 5 metrů rovnoběžná se základní linií </w:t>
      </w:r>
    </w:p>
    <w:p w14:paraId="1EB1427D" w14:textId="77777777" w:rsidR="00663D9A" w:rsidRDefault="00663D9A" w:rsidP="00663D9A">
      <w:pPr>
        <w:pStyle w:val="Bezmezer"/>
      </w:pPr>
    </w:p>
    <w:p w14:paraId="11508044" w14:textId="77777777" w:rsidR="00663D9A" w:rsidRDefault="00663D9A" w:rsidP="00663D9A">
      <w:pPr>
        <w:pStyle w:val="Nadpis1"/>
      </w:pPr>
      <w:r>
        <w:t>PŘÍPRAVA HŘIŠTĚ</w:t>
      </w:r>
    </w:p>
    <w:p w14:paraId="585575C9" w14:textId="77777777" w:rsidR="00663D9A" w:rsidRDefault="00663D9A" w:rsidP="00663D9A">
      <w:pPr>
        <w:pStyle w:val="Bezmezer"/>
      </w:pPr>
      <w:r>
        <w:t xml:space="preserve">- 5 </w:t>
      </w:r>
      <w:proofErr w:type="spellStart"/>
      <w:r>
        <w:t>kubbů</w:t>
      </w:r>
      <w:proofErr w:type="spellEnd"/>
      <w:r>
        <w:t xml:space="preserve"> před (v poli) základní čáry, dotýkající se základní čáry.</w:t>
      </w:r>
    </w:p>
    <w:p w14:paraId="61948BFD" w14:textId="77777777" w:rsidR="00663D9A" w:rsidRDefault="00663D9A" w:rsidP="00663D9A">
      <w:pPr>
        <w:pStyle w:val="Bezmezer"/>
      </w:pPr>
      <w:r>
        <w:t xml:space="preserve">- 2 </w:t>
      </w:r>
      <w:proofErr w:type="spellStart"/>
      <w:r>
        <w:t>kubby</w:t>
      </w:r>
      <w:proofErr w:type="spellEnd"/>
      <w:r>
        <w:t xml:space="preserve"> v rozích ve vzdálenosti délky jednoho kolíku od obou rohů a další 3 </w:t>
      </w:r>
      <w:proofErr w:type="spellStart"/>
      <w:r>
        <w:t>kubby</w:t>
      </w:r>
      <w:proofErr w:type="spellEnd"/>
      <w:r>
        <w:t xml:space="preserve"> rovnoměrně    rozložené podél základní linie.</w:t>
      </w:r>
    </w:p>
    <w:p w14:paraId="1ACB5F4D" w14:textId="77777777" w:rsidR="00663D9A" w:rsidRDefault="00663D9A" w:rsidP="00663D9A">
      <w:pPr>
        <w:pStyle w:val="Bezmezer"/>
      </w:pPr>
      <w:r>
        <w:t>- král stojí uprostřed hřiště</w:t>
      </w:r>
    </w:p>
    <w:p w14:paraId="0713C027" w14:textId="77777777" w:rsidR="00663D9A" w:rsidRDefault="00663D9A" w:rsidP="00663D9A">
      <w:pPr>
        <w:pStyle w:val="Bezmezer"/>
      </w:pPr>
    </w:p>
    <w:p w14:paraId="1BBF4DF8" w14:textId="77777777" w:rsidR="00663D9A" w:rsidRDefault="00663D9A" w:rsidP="00663D9A">
      <w:pPr>
        <w:pStyle w:val="Nadpis1"/>
      </w:pPr>
      <w:r>
        <w:t>OFICIÁLNÍ ROZMĚRY KUBBOVÉ SADY</w:t>
      </w:r>
    </w:p>
    <w:p w14:paraId="151EE69B" w14:textId="77777777" w:rsidR="00663D9A" w:rsidRDefault="00663D9A" w:rsidP="00663D9A">
      <w:pPr>
        <w:pStyle w:val="Bezmezer"/>
      </w:pPr>
      <w:proofErr w:type="spellStart"/>
      <w:r>
        <w:t>Kubby</w:t>
      </w:r>
      <w:proofErr w:type="spellEnd"/>
      <w:r>
        <w:t xml:space="preserve">: </w:t>
      </w:r>
      <w:proofErr w:type="gramStart"/>
      <w:r>
        <w:t>7cm</w:t>
      </w:r>
      <w:proofErr w:type="gramEnd"/>
      <w:r>
        <w:t xml:space="preserve"> * 7cm * 15cm,</w:t>
      </w:r>
    </w:p>
    <w:p w14:paraId="5D819509" w14:textId="77777777" w:rsidR="00663D9A" w:rsidRDefault="00663D9A" w:rsidP="00663D9A">
      <w:pPr>
        <w:pStyle w:val="Bezmezer"/>
      </w:pPr>
      <w:r>
        <w:t>Kolíky: délka 30 cm, průměr 44 mm</w:t>
      </w:r>
    </w:p>
    <w:p w14:paraId="4F3F541C" w14:textId="77777777" w:rsidR="00663D9A" w:rsidRDefault="00663D9A" w:rsidP="00663D9A">
      <w:pPr>
        <w:pStyle w:val="Bezmezer"/>
      </w:pPr>
    </w:p>
    <w:p w14:paraId="4B8A87D8" w14:textId="77777777" w:rsidR="00663D9A" w:rsidRDefault="00663D9A" w:rsidP="00663D9A">
      <w:pPr>
        <w:pStyle w:val="Nadpis1"/>
      </w:pPr>
      <w:r>
        <w:t>ZAČÁTEK HRY</w:t>
      </w:r>
    </w:p>
    <w:p w14:paraId="1C8A42DC" w14:textId="110BDCD8" w:rsidR="00663D9A" w:rsidRDefault="00663D9A" w:rsidP="00663D9A">
      <w:pPr>
        <w:pStyle w:val="Bezmezer"/>
      </w:pPr>
      <w:r>
        <w:t>- dva hráči (jeden z každého týmu) hodí kolík ve směru krále ve stejnou chvíli</w:t>
      </w:r>
    </w:p>
    <w:p w14:paraId="03C96301" w14:textId="5336929B" w:rsidR="00663D9A" w:rsidRDefault="00663D9A" w:rsidP="00663D9A">
      <w:pPr>
        <w:pStyle w:val="Bezmezer"/>
      </w:pPr>
      <w:r>
        <w:t xml:space="preserve">- tým, jehož vzdálenost čela kolíku ke králi je kratší, vyhrává </w:t>
      </w:r>
      <w:r w:rsidR="00F64919">
        <w:t>rozhoz</w:t>
      </w:r>
      <w:r>
        <w:t xml:space="preserve"> a</w:t>
      </w:r>
      <w:r w:rsidR="00BB0B14">
        <w:t xml:space="preserve"> </w:t>
      </w:r>
      <w:r>
        <w:t>musí rozhodnout</w:t>
      </w:r>
      <w:r w:rsidR="00BB0B14">
        <w:t xml:space="preserve">, </w:t>
      </w:r>
      <w:r w:rsidR="00F64919">
        <w:t>zda zahájí hru</w:t>
      </w:r>
      <w:r>
        <w:t xml:space="preserve"> </w:t>
      </w:r>
      <w:r w:rsidR="00F64919">
        <w:t xml:space="preserve">nebo vybere stranu </w:t>
      </w:r>
      <w:proofErr w:type="gramStart"/>
      <w:r w:rsidR="00F64919">
        <w:t>hřiště</w:t>
      </w:r>
      <w:r>
        <w:t xml:space="preserve"> - druhý</w:t>
      </w:r>
      <w:proofErr w:type="gramEnd"/>
      <w:r>
        <w:t xml:space="preserve"> tým</w:t>
      </w:r>
      <w:r w:rsidR="00BB0B14">
        <w:t xml:space="preserve"> </w:t>
      </w:r>
      <w:r w:rsidR="00F64919">
        <w:t>přijímá</w:t>
      </w:r>
      <w:r>
        <w:t xml:space="preserve"> druhé rozhodnutí</w:t>
      </w:r>
    </w:p>
    <w:p w14:paraId="5D600176" w14:textId="21ADF98C" w:rsidR="00663D9A" w:rsidRDefault="00663D9A" w:rsidP="00663D9A">
      <w:pPr>
        <w:pStyle w:val="Bezmezer"/>
      </w:pPr>
      <w:r>
        <w:t xml:space="preserve">- tým, který vyhrál </w:t>
      </w:r>
      <w:r w:rsidR="00F64919">
        <w:t>rozhoz</w:t>
      </w:r>
      <w:r>
        <w:t xml:space="preserve">, může donutit soupeře </w:t>
      </w:r>
      <w:r w:rsidR="00F64919">
        <w:t>k začátku</w:t>
      </w:r>
      <w:r>
        <w:t xml:space="preserve"> (soupeř</w:t>
      </w:r>
      <w:r w:rsidR="00BB0B14">
        <w:t xml:space="preserve"> </w:t>
      </w:r>
      <w:r>
        <w:t>stále m</w:t>
      </w:r>
      <w:r w:rsidR="00F64919">
        <w:t>ůže rozhodnout, na které straně chce začínat</w:t>
      </w:r>
      <w:r w:rsidR="00BB0B14">
        <w:t>)</w:t>
      </w:r>
    </w:p>
    <w:p w14:paraId="47250421" w14:textId="242CAB36" w:rsidR="00663D9A" w:rsidRDefault="00663D9A" w:rsidP="00663D9A">
      <w:pPr>
        <w:pStyle w:val="Bezmezer"/>
      </w:pPr>
      <w:r>
        <w:t xml:space="preserve">- při rozhodování, </w:t>
      </w:r>
      <w:r w:rsidR="00F64919">
        <w:t xml:space="preserve">který kolík </w:t>
      </w:r>
      <w:r>
        <w:t xml:space="preserve">je blíže ke králi, se počítají pouze její </w:t>
      </w:r>
      <w:r w:rsidR="00F64919">
        <w:t>čela</w:t>
      </w:r>
      <w:r w:rsidR="00BB0B14">
        <w:t xml:space="preserve"> </w:t>
      </w:r>
      <w:r w:rsidR="00F64919">
        <w:t>(špičky)</w:t>
      </w:r>
    </w:p>
    <w:p w14:paraId="3E1A7899" w14:textId="5B133C7E" w:rsidR="00663D9A" w:rsidRDefault="00663D9A" w:rsidP="00663D9A">
      <w:pPr>
        <w:pStyle w:val="Bezmezer"/>
      </w:pPr>
      <w:r>
        <w:t xml:space="preserve">- </w:t>
      </w:r>
      <w:r w:rsidR="00F64919">
        <w:t>kolík,</w:t>
      </w:r>
      <w:r>
        <w:t xml:space="preserve"> který se dotýká krále, je legální, ale pokud král padne, </w:t>
      </w:r>
      <w:r w:rsidR="00F64919">
        <w:t>soupeřící</w:t>
      </w:r>
      <w:r w:rsidR="00BB0B14">
        <w:t xml:space="preserve"> </w:t>
      </w:r>
      <w:r>
        <w:t xml:space="preserve">tým vyhrává </w:t>
      </w:r>
      <w:r w:rsidR="00F64919">
        <w:t>rozhoz</w:t>
      </w:r>
    </w:p>
    <w:p w14:paraId="18915289" w14:textId="18A09925" w:rsidR="00663D9A" w:rsidRDefault="00663D9A" w:rsidP="00663D9A">
      <w:pPr>
        <w:pStyle w:val="Bezmezer"/>
      </w:pPr>
      <w:r>
        <w:t xml:space="preserve">- </w:t>
      </w:r>
      <w:r w:rsidR="00BB0B14">
        <w:t>p</w:t>
      </w:r>
      <w:r>
        <w:t>okud král padne a není jisté, který tým přivedl krále k pádu, pak</w:t>
      </w:r>
      <w:r w:rsidR="00F64919">
        <w:t xml:space="preserve"> se rozhoz </w:t>
      </w:r>
      <w:r>
        <w:t>bude opakovat</w:t>
      </w:r>
    </w:p>
    <w:p w14:paraId="1A181A27" w14:textId="77777777" w:rsidR="00663D9A" w:rsidRDefault="00663D9A" w:rsidP="00663D9A">
      <w:pPr>
        <w:pStyle w:val="Bezmezer"/>
      </w:pPr>
      <w:r>
        <w:t>- týmy mění strany hřiště po každém setu</w:t>
      </w:r>
    </w:p>
    <w:p w14:paraId="29B00F7A" w14:textId="0C048345" w:rsidR="00663D9A" w:rsidRDefault="00663D9A" w:rsidP="00663D9A">
      <w:pPr>
        <w:pStyle w:val="Bezmezer"/>
      </w:pPr>
      <w:r>
        <w:t xml:space="preserve">- startující tým hodí 2 </w:t>
      </w:r>
      <w:r w:rsidR="00F64919">
        <w:t>kolíky</w:t>
      </w:r>
      <w:r>
        <w:t xml:space="preserve">, poté soupeř hodí 4 </w:t>
      </w:r>
      <w:r w:rsidR="00F64919">
        <w:t xml:space="preserve">kolíky, </w:t>
      </w:r>
      <w:r>
        <w:t xml:space="preserve">následující kolo až do konce </w:t>
      </w:r>
      <w:r w:rsidR="00F64919">
        <w:t>hází každý tým 6 kolíků</w:t>
      </w:r>
    </w:p>
    <w:p w14:paraId="624E95D5" w14:textId="77777777" w:rsidR="00F64919" w:rsidRDefault="00F64919" w:rsidP="00663D9A">
      <w:pPr>
        <w:pStyle w:val="Bezmezer"/>
      </w:pPr>
    </w:p>
    <w:p w14:paraId="7BD6F666" w14:textId="77777777" w:rsidR="00F64919" w:rsidRDefault="00F64919" w:rsidP="00F64919">
      <w:pPr>
        <w:pStyle w:val="Nadpis1"/>
      </w:pPr>
      <w:r>
        <w:t xml:space="preserve">Shazování </w:t>
      </w:r>
      <w:proofErr w:type="spellStart"/>
      <w:r>
        <w:t>kubbů</w:t>
      </w:r>
      <w:proofErr w:type="spellEnd"/>
    </w:p>
    <w:p w14:paraId="00B7A816" w14:textId="60B0F27C" w:rsidR="00F64919" w:rsidRDefault="00F64919" w:rsidP="00F64919">
      <w:pPr>
        <w:pStyle w:val="Bezmezer"/>
      </w:pPr>
      <w:r>
        <w:t xml:space="preserve">- </w:t>
      </w:r>
      <w:proofErr w:type="spellStart"/>
      <w:r>
        <w:t>kubby</w:t>
      </w:r>
      <w:proofErr w:type="spellEnd"/>
      <w:r>
        <w:t xml:space="preserve"> na základní linii se nazývají základní </w:t>
      </w:r>
      <w:proofErr w:type="spellStart"/>
      <w:r>
        <w:t>kubby</w:t>
      </w:r>
      <w:proofErr w:type="spellEnd"/>
      <w:r>
        <w:t xml:space="preserve">, shozené </w:t>
      </w:r>
      <w:proofErr w:type="spellStart"/>
      <w:r>
        <w:t>kubby</w:t>
      </w:r>
      <w:proofErr w:type="spellEnd"/>
      <w:r>
        <w:t xml:space="preserve"> se stávají </w:t>
      </w:r>
      <w:proofErr w:type="spellStart"/>
      <w:r>
        <w:t>kubby</w:t>
      </w:r>
      <w:proofErr w:type="spellEnd"/>
      <w:r>
        <w:t xml:space="preserve"> v poli</w:t>
      </w:r>
    </w:p>
    <w:p w14:paraId="20B7FF61" w14:textId="77777777" w:rsidR="00F64919" w:rsidRDefault="00F64919" w:rsidP="00F64919">
      <w:pPr>
        <w:pStyle w:val="Bezmezer"/>
      </w:pPr>
      <w:r>
        <w:t xml:space="preserve">- musíte shodit </w:t>
      </w:r>
      <w:proofErr w:type="spellStart"/>
      <w:r>
        <w:t>kubby</w:t>
      </w:r>
      <w:proofErr w:type="spellEnd"/>
      <w:r>
        <w:t xml:space="preserve"> na soupeřově polovině hřiště, než je dovoleno shodit základní </w:t>
      </w:r>
      <w:proofErr w:type="spellStart"/>
      <w:r>
        <w:t>kubby</w:t>
      </w:r>
      <w:proofErr w:type="spellEnd"/>
    </w:p>
    <w:p w14:paraId="48A96167" w14:textId="13C7F7AB" w:rsidR="00F64919" w:rsidRDefault="00F64919" w:rsidP="00F64919">
      <w:pPr>
        <w:pStyle w:val="Bezmezer"/>
      </w:pPr>
      <w:r>
        <w:t xml:space="preserve">- základní pravidlo zasažení </w:t>
      </w:r>
      <w:proofErr w:type="spellStart"/>
      <w:r>
        <w:t>kubbů</w:t>
      </w:r>
      <w:proofErr w:type="spellEnd"/>
      <w:r>
        <w:t xml:space="preserve">: „dřevo na dřevo“ - pokud </w:t>
      </w:r>
      <w:proofErr w:type="spellStart"/>
      <w:r>
        <w:t>kubb</w:t>
      </w:r>
      <w:proofErr w:type="spellEnd"/>
      <w:r>
        <w:t xml:space="preserve"> spadne, aniž by byl</w:t>
      </w:r>
      <w:r w:rsidR="00BB0B14">
        <w:t xml:space="preserve"> </w:t>
      </w:r>
      <w:r>
        <w:t xml:space="preserve">dotykem jiného </w:t>
      </w:r>
      <w:proofErr w:type="spellStart"/>
      <w:r>
        <w:t>kubbu</w:t>
      </w:r>
      <w:proofErr w:type="spellEnd"/>
      <w:r>
        <w:t xml:space="preserve"> nebo kolíku se pád nepočítá</w:t>
      </w:r>
    </w:p>
    <w:p w14:paraId="250A873C" w14:textId="18E1016A" w:rsidR="00F64919" w:rsidRDefault="00F64919" w:rsidP="00F64919">
      <w:pPr>
        <w:pStyle w:val="Bezmezer"/>
      </w:pPr>
      <w:r>
        <w:t xml:space="preserve">- pokud </w:t>
      </w:r>
      <w:proofErr w:type="spellStart"/>
      <w:r>
        <w:t>kubb</w:t>
      </w:r>
      <w:proofErr w:type="spellEnd"/>
      <w:r>
        <w:t xml:space="preserve"> nespadne úplně, protože </w:t>
      </w:r>
      <w:proofErr w:type="gramStart"/>
      <w:r>
        <w:t>leží</w:t>
      </w:r>
      <w:proofErr w:type="gramEnd"/>
      <w:r>
        <w:t xml:space="preserve"> na jiném </w:t>
      </w:r>
      <w:r w:rsidR="00B931A8">
        <w:t xml:space="preserve">shozeném </w:t>
      </w:r>
      <w:proofErr w:type="spellStart"/>
      <w:r>
        <w:t>kubbu</w:t>
      </w:r>
      <w:proofErr w:type="spellEnd"/>
      <w:r>
        <w:t xml:space="preserve"> nebo kolíku, odstraňuje se ležící </w:t>
      </w:r>
      <w:proofErr w:type="spellStart"/>
      <w:r>
        <w:t>kubb</w:t>
      </w:r>
      <w:proofErr w:type="spellEnd"/>
      <w:r>
        <w:t xml:space="preserve"> nebo kolík.</w:t>
      </w:r>
      <w:r w:rsidR="00BB0B14">
        <w:t xml:space="preserve"> </w:t>
      </w:r>
      <w:r>
        <w:t xml:space="preserve">Pokud </w:t>
      </w:r>
      <w:proofErr w:type="spellStart"/>
      <w:r>
        <w:t>kubb</w:t>
      </w:r>
      <w:proofErr w:type="spellEnd"/>
      <w:r>
        <w:t xml:space="preserve"> padá, bere se jako shozený.</w:t>
      </w:r>
      <w:r w:rsidR="00BB0B14">
        <w:t xml:space="preserve"> </w:t>
      </w:r>
      <w:r w:rsidR="00B931A8">
        <w:t xml:space="preserve">Pokud je </w:t>
      </w:r>
      <w:proofErr w:type="spellStart"/>
      <w:r w:rsidR="00B931A8">
        <w:t>kubb</w:t>
      </w:r>
      <w:proofErr w:type="spellEnd"/>
      <w:r w:rsidR="00B931A8">
        <w:t xml:space="preserve"> opřený o stojící </w:t>
      </w:r>
      <w:proofErr w:type="spellStart"/>
      <w:r w:rsidR="00B931A8">
        <w:t>kubb</w:t>
      </w:r>
      <w:proofErr w:type="spellEnd"/>
      <w:r w:rsidR="00B931A8">
        <w:t>, je stále ve hře a shozený není,</w:t>
      </w:r>
      <w:r w:rsidR="00BB0B14">
        <w:t xml:space="preserve"> </w:t>
      </w:r>
      <w:r w:rsidR="00B931A8">
        <w:t>pokud nerotoval kolem své osy.</w:t>
      </w:r>
      <w:r>
        <w:t xml:space="preserve"> Pokud je </w:t>
      </w:r>
      <w:proofErr w:type="spellStart"/>
      <w:r>
        <w:t>kubb</w:t>
      </w:r>
      <w:proofErr w:type="spellEnd"/>
      <w:r>
        <w:t xml:space="preserve"> opřený o </w:t>
      </w:r>
      <w:r w:rsidR="00B931A8">
        <w:t xml:space="preserve">tyčku značící střední čáru, tyčka se oddělává a pokud </w:t>
      </w:r>
      <w:proofErr w:type="spellStart"/>
      <w:r w:rsidR="00B931A8">
        <w:t>kubb</w:t>
      </w:r>
      <w:proofErr w:type="spellEnd"/>
      <w:r w:rsidR="00B931A8">
        <w:t xml:space="preserve"> spadne, je shozený</w:t>
      </w:r>
    </w:p>
    <w:p w14:paraId="3F081146" w14:textId="73AFA4DA" w:rsidR="00F64919" w:rsidRDefault="00F64919" w:rsidP="00F64919">
      <w:pPr>
        <w:pStyle w:val="Bezmezer"/>
      </w:pPr>
      <w:r>
        <w:t xml:space="preserve">- </w:t>
      </w:r>
      <w:proofErr w:type="spellStart"/>
      <w:r>
        <w:t>kubby</w:t>
      </w:r>
      <w:proofErr w:type="spellEnd"/>
      <w:r>
        <w:t>, které padnou první a samy se postaví po otočení o 180</w:t>
      </w:r>
      <w:r w:rsidR="00BB0B14">
        <w:t xml:space="preserve"> </w:t>
      </w:r>
      <w:r>
        <w:t>stupně nebo více, počítají se jako padlé</w:t>
      </w:r>
    </w:p>
    <w:p w14:paraId="095B6862" w14:textId="222D4822" w:rsidR="00F64919" w:rsidRDefault="00F64919" w:rsidP="00F64919">
      <w:pPr>
        <w:pStyle w:val="Bezmezer"/>
      </w:pPr>
      <w:r>
        <w:t xml:space="preserve">- základní </w:t>
      </w:r>
      <w:proofErr w:type="spellStart"/>
      <w:r>
        <w:t>kubb</w:t>
      </w:r>
      <w:proofErr w:type="spellEnd"/>
      <w:r>
        <w:t>, který je svržen příliš brzy, je zvednut hned po hodu a</w:t>
      </w:r>
      <w:r w:rsidR="00B931A8">
        <w:t xml:space="preserve"> je postaven</w:t>
      </w:r>
      <w:r w:rsidR="00BB0B14">
        <w:t xml:space="preserve">. </w:t>
      </w:r>
      <w:r w:rsidR="00B931A8">
        <w:t>M</w:t>
      </w:r>
      <w:r>
        <w:t xml:space="preserve">ůže být zasažen znovu ve stejném kole (poté, co jsou všechny </w:t>
      </w:r>
      <w:proofErr w:type="spellStart"/>
      <w:r>
        <w:t>kubby</w:t>
      </w:r>
      <w:proofErr w:type="spellEnd"/>
      <w:r>
        <w:t xml:space="preserve"> </w:t>
      </w:r>
      <w:r w:rsidR="00B931A8">
        <w:t>v poli shozeny</w:t>
      </w:r>
      <w:r>
        <w:t>)</w:t>
      </w:r>
    </w:p>
    <w:p w14:paraId="6F4786B2" w14:textId="77777777" w:rsidR="003E7584" w:rsidRDefault="003E7584" w:rsidP="00F64919">
      <w:pPr>
        <w:pStyle w:val="Bezmezer"/>
      </w:pPr>
    </w:p>
    <w:p w14:paraId="54DF982C" w14:textId="77777777" w:rsidR="003E7584" w:rsidRDefault="003E7584" w:rsidP="003E7584">
      <w:pPr>
        <w:pStyle w:val="Nadpis1"/>
      </w:pPr>
      <w:r>
        <w:t>Vrhání kolíků</w:t>
      </w:r>
    </w:p>
    <w:p w14:paraId="20DDB42A" w14:textId="33B8940E" w:rsidR="003E7584" w:rsidRDefault="003E7584" w:rsidP="003E7584">
      <w:pPr>
        <w:pStyle w:val="Bezmezer"/>
      </w:pPr>
      <w:r>
        <w:t xml:space="preserve">- </w:t>
      </w:r>
      <w:r w:rsidR="00BB0B14">
        <w:t>v</w:t>
      </w:r>
      <w:r>
        <w:t>ertikální otáčení kolíku je povoleno</w:t>
      </w:r>
    </w:p>
    <w:p w14:paraId="74558379" w14:textId="0DEBA8FA" w:rsidR="003E7584" w:rsidRDefault="003E7584" w:rsidP="003E7584">
      <w:pPr>
        <w:pStyle w:val="Bezmezer"/>
      </w:pPr>
      <w:r>
        <w:t xml:space="preserve">- </w:t>
      </w:r>
      <w:r w:rsidR="00BB0B14">
        <w:t>h</w:t>
      </w:r>
      <w:r>
        <w:t>orizontální otáčení kolíku (hod vrtulníkem/salámem</w:t>
      </w:r>
      <w:r w:rsidR="00580ACB">
        <w:t xml:space="preserve">) je zakázáno (limit </w:t>
      </w:r>
      <w:r>
        <w:t>tolerance: úhel 30 stupňů k vertikální ose), každý hod by měl být co nejpřímější</w:t>
      </w:r>
      <w:r w:rsidR="00BB0B14">
        <w:t xml:space="preserve"> </w:t>
      </w:r>
      <w:r>
        <w:t>-</w:t>
      </w:r>
      <w:r w:rsidR="00BB0B14">
        <w:t xml:space="preserve"> </w:t>
      </w:r>
      <w:r>
        <w:t xml:space="preserve">hrajte </w:t>
      </w:r>
      <w:proofErr w:type="gramStart"/>
      <w:r>
        <w:t>fér !!!</w:t>
      </w:r>
      <w:proofErr w:type="gramEnd"/>
    </w:p>
    <w:p w14:paraId="0FA1BF75" w14:textId="24BE257C" w:rsidR="003E7584" w:rsidRDefault="003E7584" w:rsidP="003E7584">
      <w:pPr>
        <w:pStyle w:val="Bezmezer"/>
      </w:pPr>
      <w:r>
        <w:t xml:space="preserve">- </w:t>
      </w:r>
      <w:r w:rsidR="00BB0B14">
        <w:t>n</w:t>
      </w:r>
      <w:r>
        <w:t xml:space="preserve">eplatné hody nelze opakovat, padlé </w:t>
      </w:r>
      <w:proofErr w:type="spellStart"/>
      <w:r>
        <w:t>kubby</w:t>
      </w:r>
      <w:proofErr w:type="spellEnd"/>
      <w:r>
        <w:t xml:space="preserve"> se staví přibližně na původní místo před hodem </w:t>
      </w:r>
    </w:p>
    <w:p w14:paraId="4B3AA0C7" w14:textId="2DB0D566" w:rsidR="003E7584" w:rsidRDefault="003E7584" w:rsidP="003E7584">
      <w:pPr>
        <w:pStyle w:val="Bezmezer"/>
      </w:pPr>
      <w:r>
        <w:t xml:space="preserve">- </w:t>
      </w:r>
      <w:r w:rsidR="00BB0B14">
        <w:t>p</w:t>
      </w:r>
      <w:r>
        <w:t xml:space="preserve">okud se týmy nemohou </w:t>
      </w:r>
      <w:proofErr w:type="gramStart"/>
      <w:r>
        <w:t>dohodnout</w:t>
      </w:r>
      <w:proofErr w:type="gramEnd"/>
      <w:r>
        <w:t xml:space="preserve"> zda je hod platný nebo ne,</w:t>
      </w:r>
      <w:r w:rsidR="00BB0B14">
        <w:t xml:space="preserve"> </w:t>
      </w:r>
      <w:r>
        <w:t>mohou se poradit s organizátorem turnaje</w:t>
      </w:r>
    </w:p>
    <w:p w14:paraId="2336D1C1" w14:textId="365388C4" w:rsidR="003E7584" w:rsidRDefault="003E7584" w:rsidP="003E7584">
      <w:pPr>
        <w:pStyle w:val="Bezmezer"/>
      </w:pPr>
      <w:r>
        <w:t xml:space="preserve">- </w:t>
      </w:r>
      <w:r w:rsidR="00BB0B14">
        <w:t>ž</w:t>
      </w:r>
      <w:r>
        <w:t xml:space="preserve">ádná fyzická část hráče (např. </w:t>
      </w:r>
      <w:r w:rsidR="00BB0B14">
        <w:t>n</w:t>
      </w:r>
      <w:r>
        <w:t>oha,</w:t>
      </w:r>
      <w:r w:rsidR="00BB0B14">
        <w:t xml:space="preserve"> </w:t>
      </w:r>
      <w:r>
        <w:t xml:space="preserve">ruka </w:t>
      </w:r>
      <w:proofErr w:type="gramStart"/>
      <w:r>
        <w:t>atd...</w:t>
      </w:r>
      <w:proofErr w:type="gramEnd"/>
      <w:r>
        <w:t xml:space="preserve">) </w:t>
      </w:r>
      <w:r w:rsidR="00BB0B14">
        <w:t>s</w:t>
      </w:r>
      <w:r>
        <w:t xml:space="preserve">e nesmí dotýkat země před základní linií nebo mimo prodlouženou postranní čáru během hodu (dokud se </w:t>
      </w:r>
      <w:proofErr w:type="spellStart"/>
      <w:r>
        <w:t>kubby</w:t>
      </w:r>
      <w:proofErr w:type="spellEnd"/>
      <w:r>
        <w:t xml:space="preserve"> a kolíky nezastaví,</w:t>
      </w:r>
      <w:r w:rsidR="00BB0B14">
        <w:t xml:space="preserve"> </w:t>
      </w:r>
      <w:r>
        <w:t>tzv.:</w:t>
      </w:r>
      <w:r w:rsidR="00BB0B14">
        <w:t xml:space="preserve"> </w:t>
      </w:r>
      <w:r>
        <w:t>přešlap)</w:t>
      </w:r>
    </w:p>
    <w:p w14:paraId="09199C54" w14:textId="14247C6E" w:rsidR="003E7584" w:rsidRDefault="003E7584" w:rsidP="003E7584">
      <w:pPr>
        <w:pStyle w:val="Bezmezer"/>
      </w:pPr>
      <w:r>
        <w:t xml:space="preserve">- </w:t>
      </w:r>
      <w:r w:rsidR="00BB0B14">
        <w:t>v</w:t>
      </w:r>
      <w:r>
        <w:t xml:space="preserve">rhající tým musí počkat, dokud nepřátelský tým </w:t>
      </w:r>
      <w:r w:rsidR="0082453C">
        <w:t>postaví</w:t>
      </w:r>
      <w:r>
        <w:t xml:space="preserve"> všechny </w:t>
      </w:r>
      <w:proofErr w:type="spellStart"/>
      <w:r>
        <w:t>kubby</w:t>
      </w:r>
      <w:proofErr w:type="spellEnd"/>
      <w:r>
        <w:t xml:space="preserve"> v poli a o pustí hřiště</w:t>
      </w:r>
    </w:p>
    <w:p w14:paraId="368EF35F" w14:textId="77777777" w:rsidR="003E7584" w:rsidRDefault="0082453C" w:rsidP="003E7584">
      <w:pPr>
        <w:pStyle w:val="Bezmezer"/>
      </w:pPr>
      <w:r>
        <w:t>- hráč smí hodit svůj druhý kolík hned po prvním (</w:t>
      </w:r>
      <w:r w:rsidR="003E7584">
        <w:t xml:space="preserve">hráči nemusí střídat s házením </w:t>
      </w:r>
      <w:r>
        <w:t>kolíků</w:t>
      </w:r>
      <w:r w:rsidR="003E7584">
        <w:t>)</w:t>
      </w:r>
    </w:p>
    <w:p w14:paraId="251B4779" w14:textId="77777777" w:rsidR="006E02F4" w:rsidRDefault="006E02F4" w:rsidP="000C3160">
      <w:pPr>
        <w:pStyle w:val="Bezmezer"/>
      </w:pPr>
    </w:p>
    <w:p w14:paraId="2291BD22" w14:textId="77777777" w:rsidR="006E02F4" w:rsidRDefault="006E02F4" w:rsidP="006E02F4">
      <w:pPr>
        <w:pStyle w:val="Nadpis1"/>
      </w:pPr>
      <w:r>
        <w:lastRenderedPageBreak/>
        <w:t xml:space="preserve">Stavění a nahazování </w:t>
      </w:r>
      <w:proofErr w:type="spellStart"/>
      <w:r>
        <w:t>kubbů</w:t>
      </w:r>
      <w:proofErr w:type="spellEnd"/>
    </w:p>
    <w:p w14:paraId="4C118277" w14:textId="088E3809" w:rsidR="000C3160" w:rsidRDefault="000C3160" w:rsidP="000C3160">
      <w:pPr>
        <w:pStyle w:val="Bezmezer"/>
      </w:pPr>
      <w:r>
        <w:t xml:space="preserve">- </w:t>
      </w:r>
      <w:r w:rsidR="00BB0B14">
        <w:t>u</w:t>
      </w:r>
      <w:r>
        <w:t xml:space="preserve"> modelu 3vs3-EKC musí být </w:t>
      </w:r>
      <w:proofErr w:type="spellStart"/>
      <w:r>
        <w:t>kubby</w:t>
      </w:r>
      <w:proofErr w:type="spellEnd"/>
      <w:r>
        <w:t xml:space="preserve"> </w:t>
      </w:r>
      <w:r w:rsidR="00C41CC7">
        <w:t xml:space="preserve">nahazovány rotačním systémem: </w:t>
      </w:r>
      <w:r>
        <w:t>nejméně tři hráči týmu se střídají z kola na kolo s</w:t>
      </w:r>
      <w:r w:rsidR="00C41CC7">
        <w:t xml:space="preserve"> nahazováním </w:t>
      </w:r>
      <w:proofErr w:type="spellStart"/>
      <w:r w:rsidR="00C41CC7">
        <w:t>kubbů</w:t>
      </w:r>
      <w:proofErr w:type="spellEnd"/>
      <w:r w:rsidR="00C41CC7">
        <w:t>, každý nový set umožňuje změnu pořadí nahazování</w:t>
      </w:r>
      <w:r w:rsidR="0030308C">
        <w:t>.</w:t>
      </w:r>
    </w:p>
    <w:p w14:paraId="56C6E326" w14:textId="101654A0" w:rsidR="000C3160" w:rsidRDefault="000C3160" w:rsidP="000C3160">
      <w:pPr>
        <w:pStyle w:val="Bezmezer"/>
      </w:pPr>
      <w:r>
        <w:t xml:space="preserve">- </w:t>
      </w:r>
      <w:r w:rsidR="00BB0B14">
        <w:t>r</w:t>
      </w:r>
      <w:r>
        <w:t>otační systém se nevztahu</w:t>
      </w:r>
      <w:r w:rsidR="00C41CC7">
        <w:t xml:space="preserve">je na 6vs6-EKC a EKC </w:t>
      </w:r>
      <w:proofErr w:type="spellStart"/>
      <w:r w:rsidR="00C41CC7">
        <w:t>Freshman's</w:t>
      </w:r>
      <w:proofErr w:type="spellEnd"/>
      <w:r w:rsidR="00C41CC7">
        <w:t xml:space="preserve"> CUP 3vs3</w:t>
      </w:r>
      <w:r>
        <w:t xml:space="preserve">: </w:t>
      </w:r>
      <w:r w:rsidR="00BB0B14">
        <w:t>n</w:t>
      </w:r>
      <w:r>
        <w:t xml:space="preserve">ezáleží na tom, který hráč </w:t>
      </w:r>
      <w:r w:rsidR="00C41CC7">
        <w:t>nahodí</w:t>
      </w:r>
      <w:r>
        <w:t xml:space="preserve"> </w:t>
      </w:r>
      <w:proofErr w:type="spellStart"/>
      <w:r>
        <w:t>kubby</w:t>
      </w:r>
      <w:proofErr w:type="spellEnd"/>
    </w:p>
    <w:p w14:paraId="2705136E" w14:textId="77777777" w:rsidR="000C3160" w:rsidRDefault="000C3160" w:rsidP="000C3160">
      <w:pPr>
        <w:pStyle w:val="Bezmezer"/>
      </w:pPr>
      <w:r>
        <w:t xml:space="preserve">- </w:t>
      </w:r>
      <w:r w:rsidR="00C41CC7">
        <w:t>nahazované</w:t>
      </w:r>
      <w:r>
        <w:t xml:space="preserve"> </w:t>
      </w:r>
      <w:proofErr w:type="spellStart"/>
      <w:r>
        <w:t>kubby</w:t>
      </w:r>
      <w:proofErr w:type="spellEnd"/>
      <w:r>
        <w:t xml:space="preserve"> musí být </w:t>
      </w:r>
      <w:r w:rsidR="00C41CC7">
        <w:t>nahazovány</w:t>
      </w:r>
      <w:r>
        <w:t xml:space="preserve"> t</w:t>
      </w:r>
      <w:r w:rsidR="00C41CC7">
        <w:t xml:space="preserve">ak, aby se nohy nedotýkaly země </w:t>
      </w:r>
      <w:r>
        <w:t>před základní linií nebo mimo prodlouženou postranní čáru během hodu</w:t>
      </w:r>
    </w:p>
    <w:p w14:paraId="08C728A6" w14:textId="35A4B09B" w:rsidR="000C3160" w:rsidRDefault="000C3160" w:rsidP="000C3160">
      <w:pPr>
        <w:pStyle w:val="Bezmezer"/>
      </w:pPr>
      <w:r>
        <w:t xml:space="preserve">- </w:t>
      </w:r>
      <w:r w:rsidR="00BB0B14">
        <w:t>k</w:t>
      </w:r>
      <w:r>
        <w:t xml:space="preserve">rok přes vrhací </w:t>
      </w:r>
      <w:r w:rsidR="00C41CC7">
        <w:t>linii</w:t>
      </w:r>
      <w:r>
        <w:t xml:space="preserve"> je povolen pouze poté, co se </w:t>
      </w:r>
      <w:proofErr w:type="spellStart"/>
      <w:r>
        <w:t>kubb</w:t>
      </w:r>
      <w:proofErr w:type="spellEnd"/>
      <w:r>
        <w:t xml:space="preserve"> přestal pohybovat</w:t>
      </w:r>
    </w:p>
    <w:p w14:paraId="5B6F18EF" w14:textId="3356FB1B" w:rsidR="000C3160" w:rsidRDefault="000C3160" w:rsidP="00C41CC7">
      <w:pPr>
        <w:pStyle w:val="Bezmezer"/>
      </w:pPr>
      <w:r>
        <w:t xml:space="preserve">- </w:t>
      </w:r>
      <w:r w:rsidR="00BB0B14">
        <w:t>n</w:t>
      </w:r>
      <w:r w:rsidR="00C41CC7">
        <w:t>ahazovaný</w:t>
      </w:r>
      <w:r>
        <w:t xml:space="preserve"> </w:t>
      </w:r>
      <w:proofErr w:type="spellStart"/>
      <w:r>
        <w:t>kubb</w:t>
      </w:r>
      <w:proofErr w:type="spellEnd"/>
      <w:r>
        <w:t xml:space="preserve"> je platný, pokud je možné jej postavit na kratší stojící hranu</w:t>
      </w:r>
      <w:r w:rsidR="00C41CC7">
        <w:t xml:space="preserve"> minimá</w:t>
      </w:r>
      <w:r w:rsidR="00BB0B14">
        <w:t>l</w:t>
      </w:r>
      <w:r w:rsidR="00C41CC7">
        <w:t>ně 50%</w:t>
      </w:r>
      <w:r>
        <w:t xml:space="preserve"> soupeřovy poloviny </w:t>
      </w:r>
    </w:p>
    <w:p w14:paraId="501C5E3E" w14:textId="0FB4AFB4" w:rsidR="00C41CC7" w:rsidRDefault="000C3160" w:rsidP="000C3160">
      <w:pPr>
        <w:pStyle w:val="Bezmezer"/>
      </w:pPr>
      <w:r>
        <w:t xml:space="preserve">- </w:t>
      </w:r>
      <w:r w:rsidR="00BB0B14">
        <w:t>p</w:t>
      </w:r>
      <w:r>
        <w:t xml:space="preserve">latný </w:t>
      </w:r>
      <w:proofErr w:type="spellStart"/>
      <w:r>
        <w:t>kubb</w:t>
      </w:r>
      <w:proofErr w:type="spellEnd"/>
      <w:r>
        <w:t xml:space="preserve"> musí být </w:t>
      </w:r>
      <w:r w:rsidR="00580ACB">
        <w:t>postaven</w:t>
      </w:r>
      <w:r>
        <w:t xml:space="preserve"> tam, kde </w:t>
      </w:r>
      <w:proofErr w:type="gramStart"/>
      <w:r w:rsidR="005C384F">
        <w:t>leží</w:t>
      </w:r>
      <w:proofErr w:type="gramEnd"/>
      <w:r w:rsidR="005C384F">
        <w:t xml:space="preserve"> – otočit</w:t>
      </w:r>
      <w:r w:rsidR="00C41CC7">
        <w:t xml:space="preserve"> </w:t>
      </w:r>
      <w:proofErr w:type="spellStart"/>
      <w:r w:rsidR="00C41CC7">
        <w:t>kubb</w:t>
      </w:r>
      <w:proofErr w:type="spellEnd"/>
      <w:r w:rsidR="00C41CC7">
        <w:t xml:space="preserve"> nebo ho zvednout není povoleno</w:t>
      </w:r>
    </w:p>
    <w:p w14:paraId="6B584D0F" w14:textId="478DF802" w:rsidR="000C3160" w:rsidRDefault="000C3160" w:rsidP="000C3160">
      <w:pPr>
        <w:pStyle w:val="Bezmezer"/>
      </w:pPr>
      <w:r>
        <w:t xml:space="preserve">- </w:t>
      </w:r>
      <w:r w:rsidR="00BB0B14">
        <w:t>s</w:t>
      </w:r>
      <w:r>
        <w:t>oupeř</w:t>
      </w:r>
      <w:r w:rsidR="00C41CC7">
        <w:t>ův</w:t>
      </w:r>
      <w:r>
        <w:t xml:space="preserve"> tým jednou a pouze jednou rozhodne,</w:t>
      </w:r>
      <w:r w:rsidR="00C41CC7">
        <w:t xml:space="preserve"> na</w:t>
      </w:r>
      <w:r>
        <w:t xml:space="preserve"> kterou hranu </w:t>
      </w:r>
      <w:r w:rsidR="00CF51A9">
        <w:t>postaví – není</w:t>
      </w:r>
      <w:r>
        <w:t xml:space="preserve"> povoleno stavět </w:t>
      </w:r>
      <w:proofErr w:type="spellStart"/>
      <w:r>
        <w:t>kubb</w:t>
      </w:r>
      <w:proofErr w:type="spellEnd"/>
      <w:r>
        <w:t xml:space="preserve">, položit ho a postavit </w:t>
      </w:r>
      <w:r w:rsidR="00C41CC7">
        <w:t>ho na druhou stranu</w:t>
      </w:r>
    </w:p>
    <w:p w14:paraId="35911ECD" w14:textId="3C7A2883" w:rsidR="000C3160" w:rsidRDefault="000C3160" w:rsidP="000C3160">
      <w:pPr>
        <w:pStyle w:val="Bezmezer"/>
      </w:pPr>
      <w:r>
        <w:t xml:space="preserve">- </w:t>
      </w:r>
      <w:proofErr w:type="spellStart"/>
      <w:r w:rsidR="005C384F">
        <w:t>k</w:t>
      </w:r>
      <w:r>
        <w:t>ubb</w:t>
      </w:r>
      <w:proofErr w:type="spellEnd"/>
      <w:r>
        <w:t xml:space="preserve"> je platný, pokud je platný z pohledu jeho vlastního. To znamená:</w:t>
      </w:r>
    </w:p>
    <w:p w14:paraId="1B577D1C" w14:textId="77777777" w:rsidR="000C3160" w:rsidRDefault="000C3160" w:rsidP="000C3160">
      <w:pPr>
        <w:pStyle w:val="Bezmezer"/>
      </w:pPr>
      <w:r>
        <w:t xml:space="preserve">1. </w:t>
      </w:r>
      <w:proofErr w:type="spellStart"/>
      <w:r>
        <w:t>kubb</w:t>
      </w:r>
      <w:proofErr w:type="spellEnd"/>
      <w:r>
        <w:t xml:space="preserve"> lze vždy </w:t>
      </w:r>
      <w:r w:rsidR="00F731C3">
        <w:t>postavit tak aby měl</w:t>
      </w:r>
      <w:r w:rsidR="00C41CC7">
        <w:t xml:space="preserve"> hranu v mezích 50%</w:t>
      </w:r>
    </w:p>
    <w:p w14:paraId="06675E76" w14:textId="77777777" w:rsidR="000C3160" w:rsidRDefault="000C3160" w:rsidP="000C3160">
      <w:pPr>
        <w:pStyle w:val="Bezmezer"/>
      </w:pPr>
      <w:r>
        <w:t xml:space="preserve">2. </w:t>
      </w:r>
      <w:proofErr w:type="spellStart"/>
      <w:r>
        <w:t>kubb</w:t>
      </w:r>
      <w:proofErr w:type="spellEnd"/>
      <w:r>
        <w:t xml:space="preserve"> lze vždy </w:t>
      </w:r>
      <w:r w:rsidR="00C41CC7">
        <w:t>postavit</w:t>
      </w:r>
      <w:r>
        <w:t xml:space="preserve"> v obou směrech, pokud má meze</w:t>
      </w:r>
      <w:r w:rsidR="00C41CC7">
        <w:t xml:space="preserve"> </w:t>
      </w:r>
      <w:r w:rsidR="0030308C">
        <w:t xml:space="preserve">minimálně </w:t>
      </w:r>
      <w:proofErr w:type="gramStart"/>
      <w:r w:rsidR="00C41CC7">
        <w:t>50%</w:t>
      </w:r>
      <w:proofErr w:type="gramEnd"/>
      <w:r w:rsidR="00C41CC7">
        <w:t xml:space="preserve"> </w:t>
      </w:r>
      <w:r>
        <w:t>na obou stranách</w:t>
      </w:r>
      <w:r w:rsidR="00F70704">
        <w:t xml:space="preserve"> ve stavu postaveném</w:t>
      </w:r>
    </w:p>
    <w:p w14:paraId="469F8CB0" w14:textId="6F628E9A" w:rsidR="000C3160" w:rsidRDefault="000C3160" w:rsidP="000C3160">
      <w:pPr>
        <w:pStyle w:val="Bezmezer"/>
      </w:pPr>
      <w:r>
        <w:t xml:space="preserve">3. </w:t>
      </w:r>
      <w:proofErr w:type="spellStart"/>
      <w:r>
        <w:t>kubb</w:t>
      </w:r>
      <w:proofErr w:type="spellEnd"/>
      <w:r>
        <w:t xml:space="preserve"> lze </w:t>
      </w:r>
      <w:r w:rsidR="00C41CC7">
        <w:t>postavit</w:t>
      </w:r>
      <w:r>
        <w:t xml:space="preserve"> hned vedle jiného </w:t>
      </w:r>
      <w:proofErr w:type="spellStart"/>
      <w:r>
        <w:t>kubbu</w:t>
      </w:r>
      <w:proofErr w:type="spellEnd"/>
      <w:r>
        <w:t>, dotknout se ho</w:t>
      </w:r>
      <w:r w:rsidR="00F731C3">
        <w:t>, smeknout se po něm</w:t>
      </w:r>
      <w:r>
        <w:t xml:space="preserve"> (</w:t>
      </w:r>
      <w:r w:rsidR="00C41CC7">
        <w:t>slize</w:t>
      </w:r>
      <w:r>
        <w:t xml:space="preserve"> a</w:t>
      </w:r>
      <w:r w:rsidR="00C41CC7">
        <w:t xml:space="preserve"> </w:t>
      </w:r>
      <w:proofErr w:type="gramStart"/>
      <w:r w:rsidR="00C41CC7">
        <w:t>tzv. ,,Blokace,,</w:t>
      </w:r>
      <w:proofErr w:type="gramEnd"/>
      <w:r w:rsidR="00C41CC7">
        <w:t>)</w:t>
      </w:r>
      <w:r w:rsidR="00430F89">
        <w:t xml:space="preserve"> </w:t>
      </w:r>
      <w:r w:rsidR="005C384F">
        <w:t>- s</w:t>
      </w:r>
      <w:r w:rsidR="00430F89">
        <w:t>lize povolen i bez nucení</w:t>
      </w:r>
    </w:p>
    <w:p w14:paraId="19A1D128" w14:textId="12464196" w:rsidR="000C3160" w:rsidRDefault="000C3160" w:rsidP="000C3160">
      <w:pPr>
        <w:pStyle w:val="Bezmezer"/>
      </w:pPr>
      <w:r>
        <w:t xml:space="preserve">4. pokud (po zvednutí blokovacího </w:t>
      </w:r>
      <w:proofErr w:type="spellStart"/>
      <w:r>
        <w:t>kubbu</w:t>
      </w:r>
      <w:proofErr w:type="spellEnd"/>
      <w:r>
        <w:t xml:space="preserve">) blok </w:t>
      </w:r>
      <w:proofErr w:type="spellStart"/>
      <w:r>
        <w:t>kubbů</w:t>
      </w:r>
      <w:proofErr w:type="spellEnd"/>
      <w:r>
        <w:t xml:space="preserve"> není </w:t>
      </w:r>
      <w:proofErr w:type="gramStart"/>
      <w:r w:rsidR="00F731C3">
        <w:t>50%</w:t>
      </w:r>
      <w:proofErr w:type="gramEnd"/>
      <w:r>
        <w:t xml:space="preserve"> uvnitř</w:t>
      </w:r>
      <w:r w:rsidR="005C384F">
        <w:t xml:space="preserve"> </w:t>
      </w:r>
      <w:r w:rsidR="00F731C3">
        <w:t>hřiště tak se přesune</w:t>
      </w:r>
      <w:r>
        <w:t xml:space="preserve"> celý blok </w:t>
      </w:r>
      <w:proofErr w:type="spellStart"/>
      <w:r>
        <w:t>kubbů</w:t>
      </w:r>
      <w:proofErr w:type="spellEnd"/>
      <w:r>
        <w:t xml:space="preserve">, dokud nejsou všechny </w:t>
      </w:r>
      <w:proofErr w:type="spellStart"/>
      <w:r>
        <w:t>kubby</w:t>
      </w:r>
      <w:proofErr w:type="spellEnd"/>
      <w:r w:rsidR="00F731C3">
        <w:t xml:space="preserve"> alespoň 50% ve hřišti</w:t>
      </w:r>
      <w:r w:rsidR="005C384F">
        <w:t xml:space="preserve"> </w:t>
      </w:r>
      <w:r>
        <w:t>úplně na hřišti</w:t>
      </w:r>
      <w:r w:rsidR="00B55BF3">
        <w:t xml:space="preserve"> (</w:t>
      </w:r>
      <w:r w:rsidR="005C384F">
        <w:t>b</w:t>
      </w:r>
      <w:r w:rsidR="00B55BF3">
        <w:t>ude vysvětleno při turnaji)</w:t>
      </w:r>
    </w:p>
    <w:p w14:paraId="6FE1B1E3" w14:textId="7A7FB152" w:rsidR="000C3160" w:rsidRDefault="00F731C3" w:rsidP="001C7E7F">
      <w:pPr>
        <w:pStyle w:val="Bezmezer"/>
      </w:pPr>
      <w:r>
        <w:t xml:space="preserve">5. </w:t>
      </w:r>
      <w:r w:rsidR="005C384F">
        <w:t>p</w:t>
      </w:r>
      <w:r>
        <w:t xml:space="preserve">okud se </w:t>
      </w:r>
      <w:proofErr w:type="spellStart"/>
      <w:r>
        <w:t>kubb</w:t>
      </w:r>
      <w:proofErr w:type="spellEnd"/>
      <w:r w:rsidR="005C384F">
        <w:t xml:space="preserve"> 1</w:t>
      </w:r>
      <w:r>
        <w:t xml:space="preserve"> hranou opírá o jiný </w:t>
      </w:r>
      <w:proofErr w:type="spellStart"/>
      <w:r>
        <w:t>kubb</w:t>
      </w:r>
      <w:proofErr w:type="spellEnd"/>
      <w:r w:rsidR="005C384F">
        <w:t xml:space="preserve"> </w:t>
      </w:r>
      <w:r>
        <w:t>2 a jeho ležící hrana je mimo hřiště</w:t>
      </w:r>
      <w:r w:rsidR="005C384F">
        <w:t xml:space="preserve"> </w:t>
      </w:r>
      <w:r>
        <w:t>(ta</w:t>
      </w:r>
      <w:r w:rsidR="005C384F">
        <w:t>,</w:t>
      </w:r>
      <w:r>
        <w:t xml:space="preserve"> co se dotýká země</w:t>
      </w:r>
      <w:r w:rsidR="001C7E7F">
        <w:t>)</w:t>
      </w:r>
      <w:r>
        <w:t xml:space="preserve">, tak se opatrně bez ovlivněného pohybu </w:t>
      </w:r>
      <w:proofErr w:type="spellStart"/>
      <w:r>
        <w:t>ležicí</w:t>
      </w:r>
      <w:proofErr w:type="spellEnd"/>
      <w:r>
        <w:t xml:space="preserve"> kubb</w:t>
      </w:r>
      <w:r w:rsidR="001C7E7F">
        <w:t>2 staví,</w:t>
      </w:r>
      <w:r>
        <w:t xml:space="preserve"> </w:t>
      </w:r>
      <w:proofErr w:type="spellStart"/>
      <w:r>
        <w:t>kubb</w:t>
      </w:r>
      <w:proofErr w:type="spellEnd"/>
      <w:r>
        <w:t xml:space="preserve"> </w:t>
      </w:r>
      <w:r w:rsidR="001C7E7F">
        <w:t xml:space="preserve">1 se pokládá celoplošně na zem a následovně se staví do hřiště. Pokud by po slize byl </w:t>
      </w:r>
      <w:proofErr w:type="spellStart"/>
      <w:r w:rsidR="001C7E7F">
        <w:t>kubb</w:t>
      </w:r>
      <w:proofErr w:type="spellEnd"/>
      <w:r w:rsidR="001C7E7F">
        <w:t xml:space="preserve"> mimo hřiště, řídíme se dle pravidla 4. kdy se celý blok obou</w:t>
      </w:r>
      <w:r w:rsidR="005C384F">
        <w:t xml:space="preserve"> </w:t>
      </w:r>
      <w:r w:rsidR="001C7E7F">
        <w:t xml:space="preserve">(nebo více) </w:t>
      </w:r>
      <w:proofErr w:type="spellStart"/>
      <w:r w:rsidR="001C7E7F">
        <w:t>kubbů</w:t>
      </w:r>
      <w:proofErr w:type="spellEnd"/>
      <w:r w:rsidR="001C7E7F">
        <w:t xml:space="preserve"> posouvá tak, aby byly oba</w:t>
      </w:r>
      <w:r w:rsidR="005C384F">
        <w:t xml:space="preserve"> </w:t>
      </w:r>
      <w:r w:rsidR="001C7E7F">
        <w:t xml:space="preserve">(více) </w:t>
      </w:r>
      <w:proofErr w:type="spellStart"/>
      <w:r w:rsidR="001C7E7F">
        <w:t>kubby</w:t>
      </w:r>
      <w:proofErr w:type="spellEnd"/>
      <w:r w:rsidR="001C7E7F">
        <w:t xml:space="preserve"> ve hřišti.</w:t>
      </w:r>
    </w:p>
    <w:p w14:paraId="7A2D1C0A" w14:textId="3E3F9BE8" w:rsidR="000C3160" w:rsidRDefault="000C3160" w:rsidP="000C3160">
      <w:pPr>
        <w:pStyle w:val="Bezmezer"/>
      </w:pPr>
      <w:r>
        <w:t xml:space="preserve">- </w:t>
      </w:r>
      <w:r w:rsidR="005C384F">
        <w:t>n</w:t>
      </w:r>
      <w:r w:rsidR="001C7E7F">
        <w:t>ahazování</w:t>
      </w:r>
      <w:r>
        <w:t xml:space="preserve"> probíhá ve dvou kolech: </w:t>
      </w:r>
      <w:r w:rsidR="005C384F">
        <w:t xml:space="preserve">první </w:t>
      </w:r>
      <w:r w:rsidR="00CF51A9">
        <w:t>kolo – vhazují</w:t>
      </w:r>
      <w:r w:rsidR="001C7E7F">
        <w:t xml:space="preserve"> se postupně všechny </w:t>
      </w:r>
      <w:proofErr w:type="spellStart"/>
      <w:r w:rsidR="001C7E7F">
        <w:t>kubby</w:t>
      </w:r>
      <w:proofErr w:type="spellEnd"/>
    </w:p>
    <w:p w14:paraId="2F99997B" w14:textId="29230C07" w:rsidR="001C7E7F" w:rsidRDefault="001C7E7F" w:rsidP="000C3160">
      <w:pPr>
        <w:pStyle w:val="Bezmezer"/>
      </w:pPr>
      <w:r>
        <w:t>-</w:t>
      </w:r>
      <w:r w:rsidR="005C384F">
        <w:t xml:space="preserve"> ve d</w:t>
      </w:r>
      <w:r>
        <w:t xml:space="preserve">ruhém kole se vhazují </w:t>
      </w:r>
      <w:proofErr w:type="spellStart"/>
      <w:r>
        <w:t>kubby</w:t>
      </w:r>
      <w:proofErr w:type="spellEnd"/>
      <w:r>
        <w:t xml:space="preserve"> autové</w:t>
      </w:r>
    </w:p>
    <w:p w14:paraId="32A1C240" w14:textId="1D005A0E" w:rsidR="000C3160" w:rsidRDefault="000C3160" w:rsidP="000C3160">
      <w:pPr>
        <w:pStyle w:val="Bezmezer"/>
      </w:pPr>
      <w:r>
        <w:t xml:space="preserve">- </w:t>
      </w:r>
      <w:r w:rsidR="005C384F">
        <w:t>p</w:t>
      </w:r>
      <w:r w:rsidR="001C7E7F">
        <w:t xml:space="preserve">ravidlo pro </w:t>
      </w:r>
      <w:proofErr w:type="spellStart"/>
      <w:r w:rsidR="001C7E7F">
        <w:t>kubby</w:t>
      </w:r>
      <w:proofErr w:type="spellEnd"/>
      <w:r w:rsidR="001C7E7F">
        <w:t>, které z předchozího kola stojí v poli (</w:t>
      </w:r>
      <w:proofErr w:type="spellStart"/>
      <w:r w:rsidR="001C7E7F">
        <w:t>kubby</w:t>
      </w:r>
      <w:proofErr w:type="spellEnd"/>
      <w:r w:rsidR="001C7E7F">
        <w:t xml:space="preserve"> neshozené):</w:t>
      </w:r>
    </w:p>
    <w:p w14:paraId="02A5DE6E" w14:textId="481AED06" w:rsidR="001C7E7F" w:rsidRDefault="001C7E7F" w:rsidP="000C3160">
      <w:pPr>
        <w:pStyle w:val="Bezmezer"/>
      </w:pPr>
      <w:r>
        <w:t xml:space="preserve">Pokud jsou zasaženy </w:t>
      </w:r>
      <w:proofErr w:type="spellStart"/>
      <w:r>
        <w:t>vhazovacím</w:t>
      </w:r>
      <w:proofErr w:type="spellEnd"/>
      <w:r>
        <w:t xml:space="preserve"> </w:t>
      </w:r>
      <w:proofErr w:type="spellStart"/>
      <w:r>
        <w:t>kubbem</w:t>
      </w:r>
      <w:proofErr w:type="spellEnd"/>
      <w:r>
        <w:t>, budou postaveny na nové pozici</w:t>
      </w:r>
      <w:r w:rsidR="00A3072E">
        <w:t>.</w:t>
      </w:r>
      <w:r w:rsidR="00CF51A9">
        <w:t xml:space="preserve"> </w:t>
      </w:r>
      <w:r w:rsidR="00A3072E">
        <w:t>Pokud opustí hřiště po zasažení v prvním kole nahazování,</w:t>
      </w:r>
      <w:r w:rsidR="00CF51A9">
        <w:t xml:space="preserve"> </w:t>
      </w:r>
      <w:r w:rsidR="00A3072E">
        <w:t>budou znovu vhazované ve druhém kole spolu s </w:t>
      </w:r>
      <w:proofErr w:type="spellStart"/>
      <w:r w:rsidR="00A3072E">
        <w:t>kubby</w:t>
      </w:r>
      <w:proofErr w:type="spellEnd"/>
      <w:r w:rsidR="00A3072E">
        <w:t>, které skončili v autu.</w:t>
      </w:r>
      <w:r w:rsidR="00CF51A9">
        <w:t xml:space="preserve"> </w:t>
      </w:r>
      <w:proofErr w:type="gramStart"/>
      <w:r w:rsidR="00A3072E">
        <w:t>Pokud</w:t>
      </w:r>
      <w:proofErr w:type="gramEnd"/>
      <w:r w:rsidR="00A3072E">
        <w:t xml:space="preserve"> jsou zasaženy ve druhém kole nahazování a opustí hřiště, soupeř si </w:t>
      </w:r>
      <w:proofErr w:type="spellStart"/>
      <w:r w:rsidR="00A3072E">
        <w:t>kubb</w:t>
      </w:r>
      <w:proofErr w:type="spellEnd"/>
      <w:r w:rsidR="00A3072E">
        <w:t xml:space="preserve"> staví na libovolnou pozici kdekoli na své polovině hřiště.</w:t>
      </w:r>
    </w:p>
    <w:p w14:paraId="3052D8E2" w14:textId="486A805A" w:rsidR="000C3160" w:rsidRDefault="000C3160" w:rsidP="000C3160">
      <w:pPr>
        <w:pStyle w:val="Bezmezer"/>
      </w:pPr>
      <w:r>
        <w:t xml:space="preserve">- </w:t>
      </w:r>
      <w:r w:rsidR="00CF51A9">
        <w:t>v</w:t>
      </w:r>
      <w:r>
        <w:t xml:space="preserve">šechny </w:t>
      </w:r>
      <w:proofErr w:type="spellStart"/>
      <w:r>
        <w:t>kubby</w:t>
      </w:r>
      <w:proofErr w:type="spellEnd"/>
      <w:r>
        <w:t xml:space="preserve">, které po druhém kole </w:t>
      </w:r>
      <w:r w:rsidR="00A3072E">
        <w:t>nahazování</w:t>
      </w:r>
      <w:r>
        <w:t xml:space="preserve"> nelze správně </w:t>
      </w:r>
      <w:r w:rsidR="00A3072E">
        <w:t xml:space="preserve">postavit, </w:t>
      </w:r>
      <w:r>
        <w:t>musí být postaven</w:t>
      </w:r>
      <w:r w:rsidR="00A3072E">
        <w:t>y</w:t>
      </w:r>
      <w:r>
        <w:t xml:space="preserve"> kde</w:t>
      </w:r>
      <w:r w:rsidR="00A3072E">
        <w:t xml:space="preserve">koli v opačné polovině hřiště u </w:t>
      </w:r>
      <w:r>
        <w:t>nepř</w:t>
      </w:r>
      <w:r w:rsidR="00A3072E">
        <w:t>átelského tým (alias AUTY)</w:t>
      </w:r>
    </w:p>
    <w:p w14:paraId="75573569" w14:textId="5B4CB825" w:rsidR="000C3160" w:rsidRDefault="000C3160" w:rsidP="000C3160">
      <w:pPr>
        <w:pStyle w:val="Bezmezer"/>
      </w:pPr>
      <w:r>
        <w:t xml:space="preserve">- </w:t>
      </w:r>
      <w:r w:rsidR="00CF51A9">
        <w:t>t</w:t>
      </w:r>
      <w:r>
        <w:t xml:space="preserve">restné </w:t>
      </w:r>
      <w:proofErr w:type="spellStart"/>
      <w:r w:rsidR="00A3072E">
        <w:t>kubby</w:t>
      </w:r>
      <w:proofErr w:type="spellEnd"/>
      <w:r w:rsidR="00A3072E">
        <w:t xml:space="preserve"> </w:t>
      </w:r>
      <w:r>
        <w:t xml:space="preserve">musí být od krále vzdáleny nejméně jednu délku </w:t>
      </w:r>
      <w:r w:rsidR="00A3072E">
        <w:t>kolíku.</w:t>
      </w:r>
    </w:p>
    <w:p w14:paraId="2DA8EFC9" w14:textId="717A6D31" w:rsidR="000C3160" w:rsidRDefault="000C3160" w:rsidP="000C3160">
      <w:pPr>
        <w:pStyle w:val="Bezmezer"/>
      </w:pPr>
      <w:r>
        <w:t xml:space="preserve">- </w:t>
      </w:r>
      <w:r w:rsidR="00CF51A9">
        <w:t>p</w:t>
      </w:r>
      <w:r w:rsidR="006E02F4">
        <w:t>ostavený autový</w:t>
      </w:r>
      <w:r>
        <w:t xml:space="preserve"> </w:t>
      </w:r>
      <w:proofErr w:type="spellStart"/>
      <w:r>
        <w:t>kubb</w:t>
      </w:r>
      <w:proofErr w:type="spellEnd"/>
      <w:r>
        <w:t xml:space="preserve">, který se dotýká základní čáry, se stává základním </w:t>
      </w:r>
      <w:proofErr w:type="spellStart"/>
      <w:r>
        <w:t>kubbem</w:t>
      </w:r>
      <w:proofErr w:type="spellEnd"/>
      <w:r w:rsidR="006E02F4">
        <w:t>,</w:t>
      </w:r>
      <w:r w:rsidR="00CF51A9">
        <w:t xml:space="preserve"> </w:t>
      </w:r>
      <w:r w:rsidR="006E02F4">
        <w:t xml:space="preserve">nikoli </w:t>
      </w:r>
      <w:proofErr w:type="spellStart"/>
      <w:r w:rsidR="006E02F4">
        <w:t>kubbem</w:t>
      </w:r>
      <w:proofErr w:type="spellEnd"/>
      <w:r w:rsidR="006E02F4">
        <w:t xml:space="preserve"> v poli</w:t>
      </w:r>
    </w:p>
    <w:p w14:paraId="4503C890" w14:textId="155F9415" w:rsidR="000C3160" w:rsidRDefault="000C3160" w:rsidP="00A3072E">
      <w:pPr>
        <w:pStyle w:val="Bezmezer"/>
      </w:pPr>
      <w:r>
        <w:t xml:space="preserve">- </w:t>
      </w:r>
      <w:r w:rsidR="00CF51A9">
        <w:t>n</w:t>
      </w:r>
      <w:r w:rsidR="00A3072E">
        <w:t>a konci fáze nahazování,</w:t>
      </w:r>
      <w:r w:rsidR="00CF51A9">
        <w:t xml:space="preserve"> </w:t>
      </w:r>
      <w:r w:rsidR="00A3072E">
        <w:t xml:space="preserve">všechny </w:t>
      </w:r>
      <w:proofErr w:type="spellStart"/>
      <w:r w:rsidR="00A3072E">
        <w:t>kubby</w:t>
      </w:r>
      <w:proofErr w:type="spellEnd"/>
      <w:r w:rsidR="00A3072E">
        <w:t xml:space="preserve">, které jsou ležící na </w:t>
      </w:r>
      <w:proofErr w:type="spellStart"/>
      <w:r w:rsidR="00A3072E">
        <w:t>kubbech</w:t>
      </w:r>
      <w:proofErr w:type="spellEnd"/>
      <w:r w:rsidR="00A3072E">
        <w:t xml:space="preserve"> a nedotýkají se země jsou </w:t>
      </w:r>
      <w:proofErr w:type="spellStart"/>
      <w:r w:rsidR="00A3072E">
        <w:t>kubby</w:t>
      </w:r>
      <w:proofErr w:type="spellEnd"/>
      <w:r w:rsidR="00A3072E">
        <w:t xml:space="preserve"> Ocenění. Tento </w:t>
      </w:r>
      <w:proofErr w:type="spellStart"/>
      <w:r w:rsidR="00A3072E">
        <w:t>kubb</w:t>
      </w:r>
      <w:proofErr w:type="spellEnd"/>
      <w:r w:rsidR="00A3072E">
        <w:t xml:space="preserve"> si nahazovač odebírá a po </w:t>
      </w:r>
      <w:r w:rsidR="006E02F4">
        <w:t xml:space="preserve">postavení </w:t>
      </w:r>
      <w:proofErr w:type="spellStart"/>
      <w:r w:rsidR="006E02F4">
        <w:t>kubbů</w:t>
      </w:r>
      <w:proofErr w:type="spellEnd"/>
      <w:r w:rsidR="00A3072E">
        <w:t xml:space="preserve"> od soupeře ho vkládá kamkoli na soupeřovu polovinu v rámci mezí</w:t>
      </w:r>
      <w:r w:rsidR="006E02F4">
        <w:t xml:space="preserve"> 50%</w:t>
      </w:r>
    </w:p>
    <w:p w14:paraId="3D320E49" w14:textId="2E56DD68" w:rsidR="00580ACB" w:rsidRDefault="00580ACB" w:rsidP="00A3072E">
      <w:pPr>
        <w:pStyle w:val="Bezmezer"/>
      </w:pPr>
      <w:r>
        <w:t>-</w:t>
      </w:r>
      <w:r w:rsidR="00CF51A9">
        <w:t xml:space="preserve"> p</w:t>
      </w:r>
      <w:r>
        <w:t xml:space="preserve">ři shazování nahozených </w:t>
      </w:r>
      <w:proofErr w:type="spellStart"/>
      <w:r>
        <w:t>kubbů</w:t>
      </w:r>
      <w:proofErr w:type="spellEnd"/>
      <w:r>
        <w:t xml:space="preserve"> má tým, který je na tahu možnost si vytáhnout středový kolík, který se po doházení kola vrací na původní pozici</w:t>
      </w:r>
    </w:p>
    <w:p w14:paraId="445AD56B" w14:textId="77777777" w:rsidR="000C3160" w:rsidRDefault="000C3160" w:rsidP="000C3160">
      <w:pPr>
        <w:pStyle w:val="Bezmezer"/>
      </w:pPr>
    </w:p>
    <w:p w14:paraId="6BBA4DF9" w14:textId="77777777" w:rsidR="00285257" w:rsidRDefault="00285257" w:rsidP="00285257">
      <w:pPr>
        <w:pStyle w:val="Nadpis1"/>
      </w:pPr>
      <w:r>
        <w:t>KRÁL</w:t>
      </w:r>
    </w:p>
    <w:p w14:paraId="0589BFDF" w14:textId="085A426B" w:rsidR="00285257" w:rsidRDefault="00285257" w:rsidP="00285257">
      <w:pPr>
        <w:pStyle w:val="Bezmezer"/>
      </w:pPr>
      <w:r>
        <w:t xml:space="preserve">- </w:t>
      </w:r>
      <w:r w:rsidR="00CF51A9">
        <w:t>k</w:t>
      </w:r>
      <w:r>
        <w:t xml:space="preserve">rál může být shozen, pokud jsou všechny </w:t>
      </w:r>
      <w:proofErr w:type="spellStart"/>
      <w:r>
        <w:t>kubby</w:t>
      </w:r>
      <w:proofErr w:type="spellEnd"/>
      <w:r>
        <w:t xml:space="preserve"> na soupeřově polovině hřiště</w:t>
      </w:r>
      <w:r w:rsidR="00CF51A9">
        <w:t xml:space="preserve"> </w:t>
      </w:r>
      <w:r>
        <w:t xml:space="preserve">shozené v tomto kole. První tým, který </w:t>
      </w:r>
      <w:r w:rsidR="00CF51A9">
        <w:t>shodí</w:t>
      </w:r>
      <w:r>
        <w:t xml:space="preserve"> krále, vyhrává set</w:t>
      </w:r>
    </w:p>
    <w:p w14:paraId="109289CF" w14:textId="65987068" w:rsidR="00285257" w:rsidRDefault="00285257" w:rsidP="00285257">
      <w:pPr>
        <w:pStyle w:val="Bezmezer"/>
      </w:pPr>
      <w:r>
        <w:t>-</w:t>
      </w:r>
      <w:r w:rsidR="00CF51A9">
        <w:t xml:space="preserve"> </w:t>
      </w:r>
      <w:r>
        <w:t>na krále je více pokusů, žádná zlatá střela</w:t>
      </w:r>
    </w:p>
    <w:p w14:paraId="60406AE1" w14:textId="06E0B5B9" w:rsidR="00285257" w:rsidRDefault="00285257" w:rsidP="00285257">
      <w:pPr>
        <w:pStyle w:val="Bezmezer"/>
      </w:pPr>
      <w:r>
        <w:t xml:space="preserve">- </w:t>
      </w:r>
      <w:r w:rsidR="00CF51A9">
        <w:t>t</w:t>
      </w:r>
      <w:r>
        <w:t xml:space="preserve">ým ztratí set, pokud svrhne krále dříve, než všechny </w:t>
      </w:r>
      <w:proofErr w:type="spellStart"/>
      <w:r>
        <w:t>kubby</w:t>
      </w:r>
      <w:proofErr w:type="spellEnd"/>
      <w:r>
        <w:t xml:space="preserve"> na soupeřově polovině</w:t>
      </w:r>
    </w:p>
    <w:p w14:paraId="2251318D" w14:textId="3FBE734E" w:rsidR="00285257" w:rsidRDefault="00285257" w:rsidP="00285257">
      <w:pPr>
        <w:pStyle w:val="Bezmezer"/>
      </w:pPr>
      <w:r>
        <w:t xml:space="preserve">- </w:t>
      </w:r>
      <w:r w:rsidR="00CF51A9">
        <w:t>i</w:t>
      </w:r>
      <w:r>
        <w:t xml:space="preserve"> zde platí základní pravidlo „dřevo na dřevo“: Král musí být shozen kolíkem</w:t>
      </w:r>
    </w:p>
    <w:p w14:paraId="1FE6B2B6" w14:textId="281005BF" w:rsidR="00C5392F" w:rsidRDefault="00285257" w:rsidP="00285257">
      <w:pPr>
        <w:pStyle w:val="Bezmezer"/>
      </w:pPr>
      <w:r>
        <w:lastRenderedPageBreak/>
        <w:t xml:space="preserve">- </w:t>
      </w:r>
      <w:r w:rsidR="00CF51A9">
        <w:t>v</w:t>
      </w:r>
      <w:r>
        <w:t>rhání vrtulníků/salámů je zakázáno</w:t>
      </w:r>
    </w:p>
    <w:p w14:paraId="7062A457" w14:textId="77777777" w:rsidR="00285257" w:rsidRDefault="00285257" w:rsidP="00285257">
      <w:pPr>
        <w:pStyle w:val="Bezmezer"/>
      </w:pPr>
    </w:p>
    <w:p w14:paraId="13478E9A" w14:textId="77777777" w:rsidR="00285257" w:rsidRDefault="00285257" w:rsidP="00285257">
      <w:pPr>
        <w:pStyle w:val="Nadpis1"/>
      </w:pPr>
      <w:r>
        <w:t>TIEBREAK</w:t>
      </w:r>
    </w:p>
    <w:p w14:paraId="3B365A20" w14:textId="09B9418A" w:rsidR="00285257" w:rsidRDefault="00285257" w:rsidP="00285257">
      <w:pPr>
        <w:pStyle w:val="Bezmezer"/>
      </w:pPr>
      <w:r>
        <w:t xml:space="preserve">- organizace turnaje rozhodne, kdy a za jak dlouho začne </w:t>
      </w:r>
      <w:proofErr w:type="spellStart"/>
      <w:r>
        <w:t>tajbrejk</w:t>
      </w:r>
      <w:proofErr w:type="spellEnd"/>
      <w:r>
        <w:t xml:space="preserve"> a jak dlouho bude trvat</w:t>
      </w:r>
    </w:p>
    <w:p w14:paraId="2F2C4F99" w14:textId="77777777" w:rsidR="00285257" w:rsidRDefault="00285257" w:rsidP="00285257">
      <w:pPr>
        <w:pStyle w:val="Bezmezer"/>
      </w:pPr>
    </w:p>
    <w:p w14:paraId="51F66F7B" w14:textId="77777777" w:rsidR="00285257" w:rsidRDefault="00285257" w:rsidP="00285257">
      <w:pPr>
        <w:pStyle w:val="Bezmezer"/>
      </w:pPr>
      <w:r>
        <w:t xml:space="preserve">1. Na začátku </w:t>
      </w:r>
      <w:proofErr w:type="spellStart"/>
      <w:r>
        <w:t>tajbrejku</w:t>
      </w:r>
      <w:proofErr w:type="spellEnd"/>
      <w:r>
        <w:t xml:space="preserve"> musíte pokračovat v následujících krocích:</w:t>
      </w:r>
    </w:p>
    <w:p w14:paraId="761FA5C9" w14:textId="77777777" w:rsidR="00285257" w:rsidRDefault="00285257" w:rsidP="00285257">
      <w:pPr>
        <w:pStyle w:val="Bezmezer"/>
      </w:pPr>
      <w:r>
        <w:t xml:space="preserve">1.1. </w:t>
      </w:r>
      <w:proofErr w:type="spellStart"/>
      <w:r>
        <w:t>hazející</w:t>
      </w:r>
      <w:proofErr w:type="spellEnd"/>
      <w:r>
        <w:t xml:space="preserve"> tým (tým A) </w:t>
      </w:r>
      <w:proofErr w:type="gramStart"/>
      <w:r>
        <w:t>dokončí</w:t>
      </w:r>
      <w:proofErr w:type="gramEnd"/>
      <w:r>
        <w:t xml:space="preserve"> svůj tah jako obvykle (tah začíná prvním vhozeným </w:t>
      </w:r>
      <w:proofErr w:type="spellStart"/>
      <w:r>
        <w:t>kubbem</w:t>
      </w:r>
      <w:proofErr w:type="spellEnd"/>
      <w:r>
        <w:t>)</w:t>
      </w:r>
    </w:p>
    <w:p w14:paraId="372803A2" w14:textId="77777777" w:rsidR="00285257" w:rsidRDefault="00285257" w:rsidP="00285257">
      <w:pPr>
        <w:pStyle w:val="Bezmezer"/>
      </w:pPr>
      <w:r>
        <w:t xml:space="preserve">1.2. týmy hodí rozhoz, vítěz tohoto rozhozu (tým A) získává výhodu </w:t>
      </w:r>
      <w:proofErr w:type="spellStart"/>
      <w:r>
        <w:t>tajbrejku</w:t>
      </w:r>
      <w:proofErr w:type="spellEnd"/>
    </w:p>
    <w:p w14:paraId="1520422F" w14:textId="77777777" w:rsidR="00285257" w:rsidRDefault="00285257" w:rsidP="00285257">
      <w:pPr>
        <w:pStyle w:val="Bezmezer"/>
      </w:pPr>
      <w:r>
        <w:t xml:space="preserve">1.3. první tiebreak </w:t>
      </w:r>
      <w:proofErr w:type="spellStart"/>
      <w:r>
        <w:t>kubb</w:t>
      </w:r>
      <w:proofErr w:type="spellEnd"/>
      <w:r>
        <w:t xml:space="preserve"> se </w:t>
      </w:r>
      <w:r w:rsidR="0074481C">
        <w:t>odstraní</w:t>
      </w:r>
      <w:r>
        <w:t xml:space="preserve"> po </w:t>
      </w:r>
      <w:r w:rsidR="0074481C">
        <w:t xml:space="preserve">nahození </w:t>
      </w:r>
      <w:proofErr w:type="spellStart"/>
      <w:r w:rsidR="0074481C">
        <w:t>kubbů</w:t>
      </w:r>
      <w:proofErr w:type="spellEnd"/>
      <w:r w:rsidR="0074481C">
        <w:t xml:space="preserve"> týmu A</w:t>
      </w:r>
    </w:p>
    <w:p w14:paraId="1197C0DF" w14:textId="77777777" w:rsidR="00285257" w:rsidRDefault="00285257" w:rsidP="00285257">
      <w:pPr>
        <w:pStyle w:val="Bezmezer"/>
      </w:pPr>
      <w:r>
        <w:t xml:space="preserve">1.4. vždy je to </w:t>
      </w:r>
      <w:proofErr w:type="spellStart"/>
      <w:r>
        <w:t>kubb</w:t>
      </w:r>
      <w:proofErr w:type="spellEnd"/>
      <w:r>
        <w:t xml:space="preserve"> nejblíže základní linii, který je odstraněn (pokud zbývají nějaké základní </w:t>
      </w:r>
      <w:proofErr w:type="spellStart"/>
      <w:r>
        <w:t>kubby</w:t>
      </w:r>
      <w:proofErr w:type="spellEnd"/>
      <w:r>
        <w:t xml:space="preserve">, musí být odstraněny před </w:t>
      </w:r>
      <w:proofErr w:type="spellStart"/>
      <w:r w:rsidR="0074481C">
        <w:t>kubby</w:t>
      </w:r>
      <w:proofErr w:type="spellEnd"/>
      <w:r w:rsidR="0074481C">
        <w:t xml:space="preserve"> v poli</w:t>
      </w:r>
      <w:r>
        <w:t>)</w:t>
      </w:r>
    </w:p>
    <w:p w14:paraId="05CEDC8B" w14:textId="4F7AAB18" w:rsidR="00285257" w:rsidRDefault="00285257" w:rsidP="0074481C">
      <w:pPr>
        <w:pStyle w:val="Bezmezer"/>
      </w:pPr>
      <w:r>
        <w:t xml:space="preserve">1.5. po tomto tahu </w:t>
      </w:r>
      <w:r w:rsidR="0074481C">
        <w:t xml:space="preserve">se odstraňuje jeden </w:t>
      </w:r>
      <w:proofErr w:type="spellStart"/>
      <w:r w:rsidR="0074481C">
        <w:t>kubb</w:t>
      </w:r>
      <w:proofErr w:type="spellEnd"/>
      <w:r>
        <w:t xml:space="preserve"> ze soupeřovy poloviny hřiště</w:t>
      </w:r>
      <w:r w:rsidR="0074481C">
        <w:t xml:space="preserve"> během</w:t>
      </w:r>
      <w:r>
        <w:t xml:space="preserve"> každého kola</w:t>
      </w:r>
      <w:r w:rsidR="0074481C">
        <w:t xml:space="preserve"> obou týmů</w:t>
      </w:r>
    </w:p>
    <w:p w14:paraId="6BEF7671" w14:textId="70D5A73E" w:rsidR="00285257" w:rsidRDefault="00285257" w:rsidP="00285257">
      <w:pPr>
        <w:pStyle w:val="Bezmezer"/>
      </w:pPr>
      <w:r>
        <w:t xml:space="preserve">2. </w:t>
      </w:r>
      <w:r w:rsidR="00CF51A9">
        <w:t>p</w:t>
      </w:r>
      <w:r>
        <w:t xml:space="preserve">ravidla pro </w:t>
      </w:r>
      <w:proofErr w:type="spellStart"/>
      <w:r>
        <w:t>tajbrejk</w:t>
      </w:r>
      <w:proofErr w:type="spellEnd"/>
      <w:r>
        <w:t xml:space="preserve"> se </w:t>
      </w:r>
      <w:proofErr w:type="gramStart"/>
      <w:r>
        <w:t>liší</w:t>
      </w:r>
      <w:proofErr w:type="gramEnd"/>
      <w:r>
        <w:t xml:space="preserve">, pokud během </w:t>
      </w:r>
      <w:proofErr w:type="spellStart"/>
      <w:r>
        <w:t>tajbrejku</w:t>
      </w:r>
      <w:proofErr w:type="spellEnd"/>
      <w:r>
        <w:t xml:space="preserve"> začne nová sada:</w:t>
      </w:r>
    </w:p>
    <w:p w14:paraId="5C9FC4DC" w14:textId="37F68ED3" w:rsidR="00285257" w:rsidRDefault="00285257" w:rsidP="00285257">
      <w:pPr>
        <w:pStyle w:val="Bezmezer"/>
      </w:pPr>
      <w:r>
        <w:t>2.1. pokud oba týmy získaly stejný</w:t>
      </w:r>
      <w:r w:rsidR="0074481C">
        <w:t xml:space="preserve"> počet setů po prvním </w:t>
      </w:r>
      <w:proofErr w:type="spellStart"/>
      <w:r w:rsidR="0074481C">
        <w:t>tajbrejku</w:t>
      </w:r>
      <w:proofErr w:type="spellEnd"/>
      <w:r>
        <w:t>, další</w:t>
      </w:r>
      <w:r w:rsidR="0074481C">
        <w:t xml:space="preserve"> set</w:t>
      </w:r>
      <w:r>
        <w:t xml:space="preserve"> bude poslední </w:t>
      </w:r>
      <w:proofErr w:type="gramStart"/>
      <w:r>
        <w:t xml:space="preserve">a </w:t>
      </w:r>
      <w:r w:rsidR="00CF51A9">
        <w:t xml:space="preserve"> r</w:t>
      </w:r>
      <w:r>
        <w:t>oz</w:t>
      </w:r>
      <w:r w:rsidR="0074481C">
        <w:t>hodující</w:t>
      </w:r>
      <w:proofErr w:type="gramEnd"/>
      <w:r w:rsidR="0074481C">
        <w:t xml:space="preserve"> (jinak zápas končí </w:t>
      </w:r>
      <w:r>
        <w:t xml:space="preserve">bez hraní </w:t>
      </w:r>
      <w:r w:rsidR="0074481C">
        <w:t>nového setu</w:t>
      </w:r>
      <w:r>
        <w:t>)</w:t>
      </w:r>
    </w:p>
    <w:p w14:paraId="785016D7" w14:textId="08D21623" w:rsidR="0074481C" w:rsidRDefault="00285257" w:rsidP="00285257">
      <w:pPr>
        <w:pStyle w:val="Bezmezer"/>
      </w:pPr>
      <w:r>
        <w:t xml:space="preserve">2.2. týmy před začátkem posledního setu </w:t>
      </w:r>
      <w:r w:rsidR="0074481C">
        <w:t>si udělají rozhoz</w:t>
      </w:r>
    </w:p>
    <w:p w14:paraId="331D5934" w14:textId="47DBE8D1" w:rsidR="00285257" w:rsidRDefault="0074481C" w:rsidP="00285257">
      <w:pPr>
        <w:pStyle w:val="Bezmezer"/>
      </w:pPr>
      <w:r>
        <w:t>Vítěz tohoto rozhozu si vybere mezi:</w:t>
      </w:r>
    </w:p>
    <w:p w14:paraId="07F3DE62" w14:textId="77777777" w:rsidR="00285257" w:rsidRDefault="00285257" w:rsidP="00285257">
      <w:pPr>
        <w:pStyle w:val="Bezmezer"/>
      </w:pPr>
      <w:r>
        <w:t xml:space="preserve">a) výhoda </w:t>
      </w:r>
      <w:proofErr w:type="spellStart"/>
      <w:r>
        <w:t>tieBreak</w:t>
      </w:r>
      <w:proofErr w:type="spellEnd"/>
    </w:p>
    <w:p w14:paraId="31A71BD0" w14:textId="77777777" w:rsidR="00285257" w:rsidRDefault="00285257" w:rsidP="00285257">
      <w:pPr>
        <w:pStyle w:val="Bezmezer"/>
      </w:pPr>
      <w:r>
        <w:t>nebo</w:t>
      </w:r>
    </w:p>
    <w:p w14:paraId="72E2B59A" w14:textId="77777777" w:rsidR="00285257" w:rsidRDefault="00285257" w:rsidP="00285257">
      <w:pPr>
        <w:pStyle w:val="Bezmezer"/>
      </w:pPr>
      <w:r>
        <w:t>b) rozhodování o tom, který tým začíná + výběr strany</w:t>
      </w:r>
    </w:p>
    <w:p w14:paraId="7E5DDA3D" w14:textId="77777777" w:rsidR="00285257" w:rsidRDefault="00285257" w:rsidP="00285257">
      <w:pPr>
        <w:pStyle w:val="Bezmezer"/>
      </w:pPr>
      <w:r>
        <w:t>(druhý tým dostane druhou možnost)</w:t>
      </w:r>
    </w:p>
    <w:p w14:paraId="63EEF638" w14:textId="6920FA00" w:rsidR="00285257" w:rsidRDefault="00285257" w:rsidP="00285257">
      <w:pPr>
        <w:pStyle w:val="Bezmezer"/>
      </w:pPr>
      <w:r>
        <w:t xml:space="preserve">2.3. první tiebreak </w:t>
      </w:r>
      <w:proofErr w:type="spellStart"/>
      <w:r>
        <w:t>kubb</w:t>
      </w:r>
      <w:proofErr w:type="spellEnd"/>
      <w:r>
        <w:t xml:space="preserve"> se dostane ven po zvednutí </w:t>
      </w:r>
      <w:r w:rsidR="0074481C">
        <w:t xml:space="preserve">nahozených </w:t>
      </w:r>
      <w:proofErr w:type="spellStart"/>
      <w:r w:rsidR="0074481C">
        <w:t>kubbů</w:t>
      </w:r>
      <w:proofErr w:type="spellEnd"/>
      <w:r>
        <w:t xml:space="preserve"> z</w:t>
      </w:r>
      <w:r w:rsidR="00CF51A9">
        <w:t xml:space="preserve"> </w:t>
      </w:r>
      <w:r>
        <w:t>první</w:t>
      </w:r>
      <w:r w:rsidR="0074481C">
        <w:t>ho kola</w:t>
      </w:r>
      <w:r>
        <w:t xml:space="preserve"> se 6 </w:t>
      </w:r>
      <w:r w:rsidR="0074481C">
        <w:t>kolíky</w:t>
      </w:r>
      <w:r>
        <w:t xml:space="preserve"> zvýhodněného týmu tiebreak</w:t>
      </w:r>
      <w:r w:rsidR="0074481C">
        <w:t>em</w:t>
      </w:r>
    </w:p>
    <w:p w14:paraId="6168ACF7" w14:textId="4183FD44" w:rsidR="00285257" w:rsidRDefault="00285257" w:rsidP="00285257">
      <w:pPr>
        <w:pStyle w:val="Bezmezer"/>
      </w:pPr>
      <w:r>
        <w:t>2.4. sada pokračuje, jak je popsáno v 1.4. a 1.5</w:t>
      </w:r>
      <w:r w:rsidR="00CF51A9">
        <w:t>.</w:t>
      </w:r>
    </w:p>
    <w:p w14:paraId="07C06BC8" w14:textId="77777777" w:rsidR="00285257" w:rsidRDefault="00285257" w:rsidP="00285257">
      <w:pPr>
        <w:pStyle w:val="Bezmezer"/>
      </w:pPr>
    </w:p>
    <w:p w14:paraId="7BF38848" w14:textId="77777777" w:rsidR="00285257" w:rsidRDefault="00285257" w:rsidP="00285257">
      <w:pPr>
        <w:pStyle w:val="Bezmezer"/>
      </w:pPr>
    </w:p>
    <w:sectPr w:rsidR="00285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ECD09" w14:textId="77777777" w:rsidR="00CF598F" w:rsidRDefault="00CF598F" w:rsidP="007A4704">
      <w:pPr>
        <w:spacing w:after="0" w:line="240" w:lineRule="auto"/>
      </w:pPr>
      <w:r>
        <w:separator/>
      </w:r>
    </w:p>
  </w:endnote>
  <w:endnote w:type="continuationSeparator" w:id="0">
    <w:p w14:paraId="0B866A32" w14:textId="77777777" w:rsidR="00CF598F" w:rsidRDefault="00CF598F" w:rsidP="007A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2DF0" w14:textId="77777777" w:rsidR="00CF598F" w:rsidRDefault="00CF598F" w:rsidP="007A4704">
      <w:pPr>
        <w:spacing w:after="0" w:line="240" w:lineRule="auto"/>
      </w:pPr>
      <w:r>
        <w:separator/>
      </w:r>
    </w:p>
  </w:footnote>
  <w:footnote w:type="continuationSeparator" w:id="0">
    <w:p w14:paraId="4E539B8F" w14:textId="77777777" w:rsidR="00CF598F" w:rsidRDefault="00CF598F" w:rsidP="007A4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605"/>
    <w:multiLevelType w:val="hybridMultilevel"/>
    <w:tmpl w:val="A1B8AC22"/>
    <w:lvl w:ilvl="0" w:tplc="3A9CD6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040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04"/>
    <w:rsid w:val="000C3160"/>
    <w:rsid w:val="00113D41"/>
    <w:rsid w:val="001C7E7F"/>
    <w:rsid w:val="00285257"/>
    <w:rsid w:val="002C4E09"/>
    <w:rsid w:val="0030308C"/>
    <w:rsid w:val="003E7584"/>
    <w:rsid w:val="00430F89"/>
    <w:rsid w:val="00580ACB"/>
    <w:rsid w:val="005C384F"/>
    <w:rsid w:val="00663D9A"/>
    <w:rsid w:val="006E02F4"/>
    <w:rsid w:val="0074481C"/>
    <w:rsid w:val="007A4704"/>
    <w:rsid w:val="007D36F3"/>
    <w:rsid w:val="0082453C"/>
    <w:rsid w:val="00A22059"/>
    <w:rsid w:val="00A3072E"/>
    <w:rsid w:val="00B55BF3"/>
    <w:rsid w:val="00B70C13"/>
    <w:rsid w:val="00B931A8"/>
    <w:rsid w:val="00BB0B14"/>
    <w:rsid w:val="00C04C8C"/>
    <w:rsid w:val="00C41CC7"/>
    <w:rsid w:val="00C5392F"/>
    <w:rsid w:val="00C56D5E"/>
    <w:rsid w:val="00CF51A9"/>
    <w:rsid w:val="00CF598F"/>
    <w:rsid w:val="00EC4F0D"/>
    <w:rsid w:val="00F64919"/>
    <w:rsid w:val="00F70704"/>
    <w:rsid w:val="00F7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B09A94"/>
  <w15:chartTrackingRefBased/>
  <w15:docId w15:val="{AB25B885-CDF0-4620-B0BF-826D3A98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A47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470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7A47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1486</Words>
  <Characters>8772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Kimberly-Clark Corporation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Forst, Petr</dc:creator>
  <cp:keywords/>
  <dc:description/>
  <cp:lastModifiedBy>Krmelová Kateřina</cp:lastModifiedBy>
  <cp:revision>2</cp:revision>
  <dcterms:created xsi:type="dcterms:W3CDTF">2022-05-23T11:04:00Z</dcterms:created>
  <dcterms:modified xsi:type="dcterms:W3CDTF">2022-05-23T11:04:00Z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23f826d-dd3d-47cb-bf18-698ba24faae4_Enabled">
    <vt:lpwstr>True</vt:lpwstr>
  </property>
  <property fmtid="{D5CDD505-2E9C-101B-9397-08002B2CF9AE}" pid="3" name="MSIP_Label_723f826d-dd3d-47cb-bf18-698ba24faae4_SiteId">
    <vt:lpwstr>fee2180b-69b6-4afe-9f14-ccd70bd4c737</vt:lpwstr>
  </property>
  <property fmtid="{D5CDD505-2E9C-101B-9397-08002B2CF9AE}" pid="4" name="MSIP_Label_723f826d-dd3d-47cb-bf18-698ba24faae4_Owner">
    <vt:lpwstr>Petr.Forst@kcc.com</vt:lpwstr>
  </property>
  <property fmtid="{D5CDD505-2E9C-101B-9397-08002B2CF9AE}" pid="5" name="MSIP_Label_723f826d-dd3d-47cb-bf18-698ba24faae4_SetDate">
    <vt:lpwstr>2021-07-10T02:28:16.9440633Z</vt:lpwstr>
  </property>
  <property fmtid="{D5CDD505-2E9C-101B-9397-08002B2CF9AE}" pid="6" name="MSIP_Label_723f826d-dd3d-47cb-bf18-698ba24faae4_Name">
    <vt:lpwstr>Public</vt:lpwstr>
  </property>
  <property fmtid="{D5CDD505-2E9C-101B-9397-08002B2CF9AE}" pid="7" name="MSIP_Label_723f826d-dd3d-47cb-bf18-698ba24faae4_Application">
    <vt:lpwstr>Microsoft Azure Information Protection</vt:lpwstr>
  </property>
  <property fmtid="{D5CDD505-2E9C-101B-9397-08002B2CF9AE}" pid="8" name="MSIP_Label_723f826d-dd3d-47cb-bf18-698ba24faae4_ActionId">
    <vt:lpwstr>154abeda-7df0-4ee0-a643-48e47637bdce</vt:lpwstr>
  </property>
  <property fmtid="{D5CDD505-2E9C-101B-9397-08002B2CF9AE}" pid="9" name="MSIP_Label_723f826d-dd3d-47cb-bf18-698ba24faae4_Extended_MSFT_Method">
    <vt:lpwstr>Manual</vt:lpwstr>
  </property>
  <property fmtid="{D5CDD505-2E9C-101B-9397-08002B2CF9AE}" pid="10" name="MSIP_Label_ec3caa80-b45a-41c4-be35-6a080a795a59_Enabled">
    <vt:lpwstr>True</vt:lpwstr>
  </property>
  <property fmtid="{D5CDD505-2E9C-101B-9397-08002B2CF9AE}" pid="11" name="MSIP_Label_ec3caa80-b45a-41c4-be35-6a080a795a59_SiteId">
    <vt:lpwstr>fee2180b-69b6-4afe-9f14-ccd70bd4c737</vt:lpwstr>
  </property>
  <property fmtid="{D5CDD505-2E9C-101B-9397-08002B2CF9AE}" pid="12" name="MSIP_Label_ec3caa80-b45a-41c4-be35-6a080a795a59_Owner">
    <vt:lpwstr>Petr.Forst@kcc.com</vt:lpwstr>
  </property>
  <property fmtid="{D5CDD505-2E9C-101B-9397-08002B2CF9AE}" pid="13" name="MSIP_Label_ec3caa80-b45a-41c4-be35-6a080a795a59_SetDate">
    <vt:lpwstr>2021-07-10T02:28:16.9440633Z</vt:lpwstr>
  </property>
  <property fmtid="{D5CDD505-2E9C-101B-9397-08002B2CF9AE}" pid="14" name="MSIP_Label_ec3caa80-b45a-41c4-be35-6a080a795a59_Name">
    <vt:lpwstr>Without Content Marking</vt:lpwstr>
  </property>
  <property fmtid="{D5CDD505-2E9C-101B-9397-08002B2CF9AE}" pid="15" name="MSIP_Label_ec3caa80-b45a-41c4-be35-6a080a795a59_Application">
    <vt:lpwstr>Microsoft Azure Information Protection</vt:lpwstr>
  </property>
  <property fmtid="{D5CDD505-2E9C-101B-9397-08002B2CF9AE}" pid="16" name="MSIP_Label_ec3caa80-b45a-41c4-be35-6a080a795a59_ActionId">
    <vt:lpwstr>154abeda-7df0-4ee0-a643-48e47637bdce</vt:lpwstr>
  </property>
  <property fmtid="{D5CDD505-2E9C-101B-9397-08002B2CF9AE}" pid="17" name="MSIP_Label_ec3caa80-b45a-41c4-be35-6a080a795a59_Parent">
    <vt:lpwstr>723f826d-dd3d-47cb-bf18-698ba24faae4</vt:lpwstr>
  </property>
  <property fmtid="{D5CDD505-2E9C-101B-9397-08002B2CF9AE}" pid="18" name="MSIP_Label_ec3caa80-b45a-41c4-be35-6a080a795a59_Extended_MSFT_Method">
    <vt:lpwstr>Manual</vt:lpwstr>
  </property>
  <property fmtid="{D5CDD505-2E9C-101B-9397-08002B2CF9AE}" pid="19" name="KCAutoClass">
    <vt:lpwstr>Public Without Content Marking</vt:lpwstr>
  </property>
</Properties>
</file>